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4A9" w:rsidRPr="0033768C" w:rsidRDefault="008864A9" w:rsidP="008864A9">
      <w:pPr>
        <w:spacing w:after="0" w:line="240" w:lineRule="auto"/>
        <w:rPr>
          <w:rFonts w:ascii="Arial" w:eastAsia="Calibri" w:hAnsi="Arial" w:cs="Arial"/>
          <w:color w:val="000000" w:themeColor="text1"/>
          <w:sz w:val="24"/>
          <w:szCs w:val="24"/>
        </w:rPr>
      </w:pPr>
      <w:r w:rsidRPr="0033768C">
        <w:rPr>
          <w:rFonts w:ascii="Arial" w:eastAsia="Calibri" w:hAnsi="Arial" w:cs="Arial"/>
          <w:color w:val="000000" w:themeColor="text1"/>
          <w:sz w:val="24"/>
          <w:szCs w:val="24"/>
        </w:rPr>
        <w:t xml:space="preserve">                                                           </w:t>
      </w:r>
      <w:r w:rsidR="00907E57">
        <w:rPr>
          <w:rFonts w:ascii="Arial" w:eastAsia="Calibri" w:hAnsi="Arial" w:cs="Arial"/>
          <w:color w:val="000000" w:themeColor="text1"/>
          <w:sz w:val="24"/>
          <w:szCs w:val="24"/>
        </w:rPr>
        <w:t>ПРОЕКТ</w:t>
      </w:r>
      <w:r w:rsidRPr="0033768C">
        <w:rPr>
          <w:rFonts w:ascii="Arial" w:eastAsia="Calibri" w:hAnsi="Arial" w:cs="Arial"/>
          <w:color w:val="000000" w:themeColor="text1"/>
          <w:sz w:val="24"/>
          <w:szCs w:val="24"/>
        </w:rPr>
        <w:t xml:space="preserve">  </w:t>
      </w:r>
    </w:p>
    <w:p w:rsidR="008864A9" w:rsidRPr="0033768C" w:rsidRDefault="008864A9" w:rsidP="008864A9">
      <w:pPr>
        <w:spacing w:after="0" w:line="240" w:lineRule="atLeast"/>
        <w:ind w:left="900" w:firstLine="540"/>
        <w:contextualSpacing/>
        <w:jc w:val="both"/>
        <w:rPr>
          <w:rFonts w:ascii="Times New Roman" w:eastAsia="Times New Roman" w:hAnsi="Times New Roman" w:cs="Times New Roman"/>
          <w:b/>
          <w:color w:val="000000" w:themeColor="text1"/>
          <w:sz w:val="28"/>
          <w:szCs w:val="28"/>
          <w:lang w:eastAsia="ru-RU"/>
        </w:rPr>
      </w:pPr>
      <w:r w:rsidRPr="0033768C">
        <w:rPr>
          <w:rFonts w:ascii="Times New Roman" w:eastAsia="Times New Roman" w:hAnsi="Times New Roman" w:cs="Times New Roman"/>
          <w:b/>
          <w:color w:val="000000" w:themeColor="text1"/>
          <w:sz w:val="32"/>
          <w:szCs w:val="32"/>
          <w:lang w:eastAsia="ru-RU"/>
        </w:rPr>
        <w:t xml:space="preserve">                    ПОСТАНОВЛЕНИЕ</w:t>
      </w:r>
    </w:p>
    <w:p w:rsidR="008864A9" w:rsidRPr="0033768C" w:rsidRDefault="008864A9" w:rsidP="008864A9">
      <w:pPr>
        <w:spacing w:after="0" w:line="240" w:lineRule="atLeast"/>
        <w:contextualSpacing/>
        <w:jc w:val="both"/>
        <w:rPr>
          <w:rFonts w:ascii="Times New Roman" w:eastAsia="Times New Roman" w:hAnsi="Times New Roman" w:cs="Times New Roman"/>
          <w:color w:val="000000" w:themeColor="text1"/>
          <w:sz w:val="28"/>
          <w:szCs w:val="28"/>
          <w:lang w:eastAsia="ru-RU"/>
        </w:rPr>
      </w:pPr>
      <w:r w:rsidRPr="0033768C">
        <w:rPr>
          <w:rFonts w:ascii="Times New Roman" w:eastAsia="Times New Roman" w:hAnsi="Times New Roman" w:cs="Times New Roman"/>
          <w:b/>
          <w:color w:val="000000" w:themeColor="text1"/>
          <w:sz w:val="32"/>
          <w:szCs w:val="32"/>
          <w:lang w:eastAsia="ru-RU"/>
        </w:rPr>
        <w:t xml:space="preserve">         </w:t>
      </w:r>
      <w:r w:rsidRPr="0033768C">
        <w:rPr>
          <w:rFonts w:ascii="Times New Roman" w:eastAsia="Times New Roman" w:hAnsi="Times New Roman" w:cs="Times New Roman"/>
          <w:b/>
          <w:color w:val="000000" w:themeColor="text1"/>
          <w:sz w:val="28"/>
          <w:szCs w:val="28"/>
          <w:lang w:eastAsia="ru-RU"/>
        </w:rPr>
        <w:t>Администрации Михайловского муниципального</w:t>
      </w:r>
      <w:r w:rsidRPr="0033768C">
        <w:rPr>
          <w:rFonts w:ascii="Times New Roman" w:eastAsia="Times New Roman" w:hAnsi="Times New Roman" w:cs="Times New Roman"/>
          <w:b/>
          <w:iCs/>
          <w:color w:val="000000" w:themeColor="text1"/>
          <w:sz w:val="28"/>
          <w:szCs w:val="28"/>
          <w:lang w:eastAsia="ru-RU"/>
        </w:rPr>
        <w:t xml:space="preserve"> образования</w:t>
      </w:r>
    </w:p>
    <w:tbl>
      <w:tblPr>
        <w:tblW w:w="9562" w:type="dxa"/>
        <w:tblInd w:w="-34" w:type="dxa"/>
        <w:tblBorders>
          <w:top w:val="thinThickSmallGap" w:sz="24" w:space="0" w:color="000000"/>
          <w:left w:val="thinThickSmallGap" w:sz="24" w:space="0" w:color="000000"/>
          <w:bottom w:val="thinThickSmallGap" w:sz="24" w:space="0" w:color="000000"/>
          <w:right w:val="thinThickSmallGap" w:sz="24" w:space="0" w:color="000000"/>
        </w:tblBorders>
        <w:tblLayout w:type="fixed"/>
        <w:tblLook w:val="0000" w:firstRow="0" w:lastRow="0" w:firstColumn="0" w:lastColumn="0" w:noHBand="0" w:noVBand="0"/>
      </w:tblPr>
      <w:tblGrid>
        <w:gridCol w:w="9562"/>
      </w:tblGrid>
      <w:tr w:rsidR="008864A9" w:rsidRPr="0033768C" w:rsidTr="008864A9">
        <w:trPr>
          <w:trHeight w:val="278"/>
        </w:trPr>
        <w:tc>
          <w:tcPr>
            <w:tcW w:w="9562" w:type="dxa"/>
            <w:tcBorders>
              <w:top w:val="thinThickSmallGap" w:sz="24" w:space="0" w:color="000000"/>
              <w:left w:val="nil"/>
              <w:bottom w:val="nil"/>
              <w:right w:val="nil"/>
            </w:tcBorders>
            <w:shd w:val="clear" w:color="auto" w:fill="auto"/>
          </w:tcPr>
          <w:p w:rsidR="008864A9" w:rsidRPr="0033768C" w:rsidRDefault="008864A9" w:rsidP="008864A9">
            <w:pPr>
              <w:widowControl w:val="0"/>
              <w:autoSpaceDE w:val="0"/>
              <w:autoSpaceDN w:val="0"/>
              <w:adjustRightInd w:val="0"/>
              <w:spacing w:line="240" w:lineRule="atLeast"/>
              <w:contextualSpacing/>
              <w:jc w:val="both"/>
              <w:rPr>
                <w:rFonts w:ascii="Times New Roman" w:eastAsia="Calibri" w:hAnsi="Times New Roman" w:cs="Times New Roman"/>
                <w:color w:val="000000" w:themeColor="text1"/>
                <w:sz w:val="28"/>
                <w:szCs w:val="28"/>
              </w:rPr>
            </w:pPr>
          </w:p>
          <w:p w:rsidR="00907E57" w:rsidRDefault="008864A9" w:rsidP="008864A9">
            <w:pPr>
              <w:widowControl w:val="0"/>
              <w:autoSpaceDE w:val="0"/>
              <w:autoSpaceDN w:val="0"/>
              <w:adjustRightInd w:val="0"/>
              <w:spacing w:line="240" w:lineRule="atLeast"/>
              <w:contextualSpacing/>
              <w:jc w:val="both"/>
              <w:rPr>
                <w:rFonts w:ascii="Times New Roman" w:eastAsia="Calibri" w:hAnsi="Times New Roman" w:cs="Times New Roman"/>
                <w:color w:val="000000" w:themeColor="text1"/>
                <w:sz w:val="28"/>
                <w:szCs w:val="28"/>
              </w:rPr>
            </w:pPr>
            <w:r w:rsidRPr="0033768C">
              <w:rPr>
                <w:rFonts w:ascii="Times New Roman" w:eastAsia="Calibri" w:hAnsi="Times New Roman" w:cs="Times New Roman"/>
                <w:color w:val="000000" w:themeColor="text1"/>
                <w:sz w:val="28"/>
                <w:szCs w:val="28"/>
              </w:rPr>
              <w:t xml:space="preserve"> от </w:t>
            </w:r>
            <w:r w:rsidR="00907E57">
              <w:rPr>
                <w:rFonts w:ascii="Times New Roman" w:eastAsia="Calibri" w:hAnsi="Times New Roman" w:cs="Times New Roman"/>
                <w:color w:val="000000" w:themeColor="text1"/>
                <w:sz w:val="28"/>
                <w:szCs w:val="28"/>
              </w:rPr>
              <w:t>_____</w:t>
            </w:r>
            <w:r w:rsidRPr="0033768C">
              <w:rPr>
                <w:rFonts w:ascii="Times New Roman" w:eastAsia="Calibri" w:hAnsi="Times New Roman" w:cs="Times New Roman"/>
                <w:color w:val="000000" w:themeColor="text1"/>
                <w:sz w:val="28"/>
                <w:szCs w:val="28"/>
              </w:rPr>
              <w:t xml:space="preserve"> ию</w:t>
            </w:r>
            <w:r w:rsidR="00235A05" w:rsidRPr="0033768C">
              <w:rPr>
                <w:rFonts w:ascii="Times New Roman" w:eastAsia="Calibri" w:hAnsi="Times New Roman" w:cs="Times New Roman"/>
                <w:color w:val="000000" w:themeColor="text1"/>
                <w:sz w:val="28"/>
                <w:szCs w:val="28"/>
              </w:rPr>
              <w:t>л</w:t>
            </w:r>
            <w:r w:rsidRPr="0033768C">
              <w:rPr>
                <w:rFonts w:ascii="Times New Roman" w:eastAsia="Calibri" w:hAnsi="Times New Roman" w:cs="Times New Roman"/>
                <w:color w:val="000000" w:themeColor="text1"/>
                <w:sz w:val="28"/>
                <w:szCs w:val="28"/>
              </w:rPr>
              <w:t xml:space="preserve">я 2019 года                                                                     № </w:t>
            </w:r>
          </w:p>
          <w:p w:rsidR="008864A9" w:rsidRPr="0033768C" w:rsidRDefault="008864A9" w:rsidP="008864A9">
            <w:pPr>
              <w:widowControl w:val="0"/>
              <w:autoSpaceDE w:val="0"/>
              <w:autoSpaceDN w:val="0"/>
              <w:adjustRightInd w:val="0"/>
              <w:spacing w:line="240" w:lineRule="atLeast"/>
              <w:contextualSpacing/>
              <w:jc w:val="both"/>
              <w:rPr>
                <w:rFonts w:ascii="Times New Roman" w:eastAsia="Calibri" w:hAnsi="Times New Roman" w:cs="Times New Roman"/>
                <w:color w:val="000000" w:themeColor="text1"/>
                <w:sz w:val="28"/>
                <w:szCs w:val="28"/>
              </w:rPr>
            </w:pPr>
            <w:r w:rsidRPr="0033768C">
              <w:rPr>
                <w:rFonts w:ascii="Times New Roman" w:eastAsia="Calibri" w:hAnsi="Times New Roman" w:cs="Times New Roman"/>
                <w:color w:val="000000" w:themeColor="text1"/>
                <w:sz w:val="28"/>
                <w:szCs w:val="28"/>
              </w:rPr>
              <w:t xml:space="preserve">                                                       Михайловск</w:t>
            </w:r>
          </w:p>
          <w:p w:rsidR="008864A9" w:rsidRPr="0033768C" w:rsidRDefault="008864A9" w:rsidP="008864A9">
            <w:pPr>
              <w:spacing w:line="240" w:lineRule="atLeast"/>
              <w:ind w:left="64"/>
              <w:contextualSpacing/>
              <w:jc w:val="both"/>
              <w:rPr>
                <w:rFonts w:ascii="Calibri" w:eastAsia="Calibri" w:hAnsi="Calibri" w:cs="Times New Roman"/>
                <w:i/>
                <w:color w:val="000000" w:themeColor="text1"/>
                <w:sz w:val="28"/>
                <w:szCs w:val="28"/>
              </w:rPr>
            </w:pPr>
            <w:r w:rsidRPr="0033768C">
              <w:rPr>
                <w:rFonts w:ascii="Calibri" w:eastAsia="Calibri" w:hAnsi="Calibri" w:cs="Times New Roman"/>
                <w:i/>
                <w:color w:val="000000" w:themeColor="text1"/>
                <w:sz w:val="28"/>
                <w:szCs w:val="28"/>
              </w:rPr>
              <w:t xml:space="preserve">    </w:t>
            </w:r>
          </w:p>
          <w:p w:rsidR="008864A9" w:rsidRPr="0033768C" w:rsidRDefault="008864A9" w:rsidP="008864A9">
            <w:pPr>
              <w:spacing w:line="240" w:lineRule="atLeast"/>
              <w:ind w:left="64"/>
              <w:contextualSpacing/>
              <w:jc w:val="center"/>
              <w:rPr>
                <w:rFonts w:ascii="Times New Roman" w:eastAsia="Times New Roman" w:hAnsi="Times New Roman" w:cs="Times New Roman"/>
                <w:b/>
                <w:color w:val="000000" w:themeColor="text1"/>
                <w:sz w:val="28"/>
                <w:szCs w:val="28"/>
                <w:lang w:eastAsia="ru-RU"/>
              </w:rPr>
            </w:pPr>
            <w:r w:rsidRPr="0033768C">
              <w:rPr>
                <w:rFonts w:ascii="Times New Roman" w:eastAsia="Times New Roman" w:hAnsi="Times New Roman" w:cs="Times New Roman"/>
                <w:b/>
                <w:color w:val="000000" w:themeColor="text1"/>
                <w:sz w:val="28"/>
                <w:szCs w:val="28"/>
                <w:lang w:eastAsia="ru-RU"/>
              </w:rPr>
              <w:t>«Об утверждении Административного регламента предоставления муниципальной услуги "Отчуждение недвижимого имущества, находящегося в муниципальной собственности и арендуемого субъектами малого и среднего предпринимательства»</w:t>
            </w:r>
          </w:p>
          <w:p w:rsidR="008864A9" w:rsidRPr="0033768C" w:rsidRDefault="008864A9" w:rsidP="008864A9">
            <w:pPr>
              <w:spacing w:line="240" w:lineRule="atLeast"/>
              <w:ind w:left="64"/>
              <w:contextualSpacing/>
              <w:jc w:val="center"/>
              <w:rPr>
                <w:rFonts w:ascii="Calibri" w:eastAsia="Calibri" w:hAnsi="Calibri" w:cs="Times New Roman"/>
                <w:color w:val="000000" w:themeColor="text1"/>
                <w:sz w:val="28"/>
                <w:szCs w:val="28"/>
                <w:shd w:val="clear" w:color="auto" w:fill="FFFFFF"/>
              </w:rPr>
            </w:pPr>
          </w:p>
          <w:p w:rsidR="008864A9" w:rsidRPr="0033768C" w:rsidRDefault="008864A9" w:rsidP="008864A9">
            <w:pPr>
              <w:spacing w:after="0" w:line="240" w:lineRule="auto"/>
              <w:ind w:firstLine="743"/>
              <w:jc w:val="both"/>
              <w:rPr>
                <w:rFonts w:ascii="Times New Roman" w:eastAsia="Calibri" w:hAnsi="Times New Roman" w:cs="Times New Roman"/>
                <w:color w:val="000000" w:themeColor="text1"/>
                <w:sz w:val="28"/>
                <w:szCs w:val="28"/>
                <w:shd w:val="clear" w:color="auto" w:fill="FFFFFF"/>
              </w:rPr>
            </w:pPr>
            <w:r w:rsidRPr="0033768C">
              <w:rPr>
                <w:rFonts w:ascii="Times New Roman" w:eastAsia="Calibri" w:hAnsi="Times New Roman" w:cs="Times New Roman"/>
                <w:color w:val="000000" w:themeColor="text1"/>
                <w:sz w:val="28"/>
                <w:szCs w:val="28"/>
                <w:shd w:val="clear" w:color="auto" w:fill="FFFFFF"/>
              </w:rPr>
              <w:t>В соответствии с Федеральными законами от 06 октября 2003 года N 131-ФЗ "Об общих принципах организации местного самоуправления в Российской Федерации", от 2</w:t>
            </w:r>
            <w:bookmarkStart w:id="0" w:name="_GoBack"/>
            <w:bookmarkEnd w:id="0"/>
            <w:r w:rsidRPr="0033768C">
              <w:rPr>
                <w:rFonts w:ascii="Times New Roman" w:eastAsia="Calibri" w:hAnsi="Times New Roman" w:cs="Times New Roman"/>
                <w:color w:val="000000" w:themeColor="text1"/>
                <w:sz w:val="28"/>
                <w:szCs w:val="28"/>
                <w:shd w:val="clear" w:color="auto" w:fill="FFFFFF"/>
              </w:rPr>
              <w:t>7 июля 2010 года N 210-ФЗ "Об организации предоставления государственных и муниципальных услуг" руководствуясь Уставом Михайловского муниципального образования, Администрация Михайловского муниципального образования постановляет,</w:t>
            </w:r>
          </w:p>
        </w:tc>
      </w:tr>
    </w:tbl>
    <w:p w:rsidR="008864A9" w:rsidRPr="0033768C" w:rsidRDefault="008864A9" w:rsidP="008864A9">
      <w:pPr>
        <w:keepNext/>
        <w:spacing w:before="115" w:after="115" w:line="240" w:lineRule="atLeast"/>
        <w:contextualSpacing/>
        <w:jc w:val="both"/>
        <w:outlineLvl w:val="0"/>
        <w:rPr>
          <w:rFonts w:ascii="Times New Roman" w:eastAsia="Times New Roman" w:hAnsi="Times New Roman" w:cs="Times New Roman"/>
          <w:b/>
          <w:color w:val="000000" w:themeColor="text1"/>
          <w:sz w:val="28"/>
          <w:szCs w:val="28"/>
          <w:lang w:eastAsia="ru-RU"/>
        </w:rPr>
      </w:pPr>
    </w:p>
    <w:p w:rsidR="008864A9" w:rsidRPr="0033768C" w:rsidRDefault="008864A9" w:rsidP="008864A9">
      <w:pPr>
        <w:keepNext/>
        <w:spacing w:before="115" w:after="115" w:line="240" w:lineRule="atLeast"/>
        <w:contextualSpacing/>
        <w:jc w:val="both"/>
        <w:outlineLvl w:val="0"/>
        <w:rPr>
          <w:rFonts w:ascii="Times New Roman" w:eastAsia="Times New Roman" w:hAnsi="Times New Roman" w:cs="Times New Roman"/>
          <w:b/>
          <w:color w:val="000000" w:themeColor="text1"/>
          <w:sz w:val="28"/>
          <w:szCs w:val="28"/>
          <w:lang w:eastAsia="ru-RU"/>
        </w:rPr>
      </w:pPr>
      <w:r w:rsidRPr="0033768C">
        <w:rPr>
          <w:rFonts w:ascii="Times New Roman" w:eastAsia="Times New Roman" w:hAnsi="Times New Roman" w:cs="Times New Roman"/>
          <w:b/>
          <w:color w:val="000000" w:themeColor="text1"/>
          <w:sz w:val="28"/>
          <w:szCs w:val="28"/>
          <w:lang w:eastAsia="ru-RU"/>
        </w:rPr>
        <w:t>ПОСТАНОВЛЯЕТ:</w:t>
      </w:r>
    </w:p>
    <w:p w:rsidR="008864A9" w:rsidRPr="0033768C" w:rsidRDefault="00235A05" w:rsidP="008864A9">
      <w:pPr>
        <w:spacing w:line="240" w:lineRule="atLeast"/>
        <w:ind w:firstLine="709"/>
        <w:contextualSpacing/>
        <w:jc w:val="both"/>
        <w:rPr>
          <w:rFonts w:ascii="Times New Roman" w:eastAsia="Calibri" w:hAnsi="Times New Roman" w:cs="Times New Roman"/>
          <w:color w:val="000000" w:themeColor="text1"/>
          <w:sz w:val="28"/>
          <w:szCs w:val="28"/>
        </w:rPr>
      </w:pPr>
      <w:r w:rsidRPr="0033768C">
        <w:rPr>
          <w:rFonts w:ascii="Times New Roman" w:eastAsia="Calibri" w:hAnsi="Times New Roman" w:cs="Times New Roman"/>
          <w:color w:val="000000" w:themeColor="text1"/>
          <w:sz w:val="28"/>
          <w:szCs w:val="28"/>
        </w:rPr>
        <w:t>1..</w:t>
      </w:r>
      <w:r w:rsidR="008864A9" w:rsidRPr="0033768C">
        <w:rPr>
          <w:rFonts w:ascii="Times New Roman" w:eastAsia="Calibri" w:hAnsi="Times New Roman" w:cs="Times New Roman"/>
          <w:color w:val="000000" w:themeColor="text1"/>
          <w:sz w:val="28"/>
          <w:szCs w:val="28"/>
        </w:rPr>
        <w:t>Утвердить Административный регламент предоставления муниципальной услуги "Отчуждение недвижимого имущества, находящегося в муниципальной собственности и арендуемого субъектами малого и среднего предпринимательства" (прилагается).</w:t>
      </w:r>
    </w:p>
    <w:p w:rsidR="008864A9" w:rsidRPr="0033768C" w:rsidRDefault="008864A9" w:rsidP="008864A9">
      <w:pPr>
        <w:spacing w:line="240" w:lineRule="atLeast"/>
        <w:ind w:firstLine="709"/>
        <w:contextualSpacing/>
        <w:jc w:val="both"/>
        <w:rPr>
          <w:rFonts w:ascii="Times New Roman" w:eastAsia="Calibri" w:hAnsi="Times New Roman" w:cs="Times New Roman"/>
          <w:color w:val="000000" w:themeColor="text1"/>
          <w:sz w:val="28"/>
          <w:szCs w:val="28"/>
        </w:rPr>
      </w:pPr>
      <w:r w:rsidRPr="0033768C">
        <w:rPr>
          <w:rFonts w:ascii="Times New Roman" w:eastAsia="Calibri" w:hAnsi="Times New Roman" w:cs="Times New Roman"/>
          <w:color w:val="000000" w:themeColor="text1"/>
          <w:sz w:val="28"/>
          <w:szCs w:val="28"/>
        </w:rPr>
        <w:t>2. Опубликовать настоящее постановление в газете "Муниципальный вестник" и разместить на официальном сайте Михайловского муниципального образования в сети «Интернет».</w:t>
      </w:r>
    </w:p>
    <w:p w:rsidR="008864A9" w:rsidRPr="0033768C" w:rsidRDefault="008864A9" w:rsidP="008864A9">
      <w:pPr>
        <w:spacing w:line="240" w:lineRule="atLeast"/>
        <w:ind w:firstLine="709"/>
        <w:contextualSpacing/>
        <w:jc w:val="both"/>
        <w:rPr>
          <w:rFonts w:ascii="Times New Roman" w:eastAsia="Calibri" w:hAnsi="Times New Roman" w:cs="Times New Roman"/>
          <w:color w:val="000000" w:themeColor="text1"/>
          <w:sz w:val="28"/>
          <w:szCs w:val="28"/>
        </w:rPr>
      </w:pPr>
      <w:r w:rsidRPr="0033768C">
        <w:rPr>
          <w:rFonts w:ascii="Times New Roman" w:eastAsia="Calibri" w:hAnsi="Times New Roman" w:cs="Times New Roman"/>
          <w:color w:val="000000" w:themeColor="text1"/>
          <w:sz w:val="28"/>
          <w:szCs w:val="28"/>
        </w:rPr>
        <w:t xml:space="preserve">3. </w:t>
      </w:r>
      <w:proofErr w:type="gramStart"/>
      <w:r w:rsidRPr="0033768C">
        <w:rPr>
          <w:rFonts w:ascii="Times New Roman" w:eastAsia="Calibri" w:hAnsi="Times New Roman" w:cs="Times New Roman"/>
          <w:color w:val="000000" w:themeColor="text1"/>
          <w:sz w:val="28"/>
          <w:szCs w:val="28"/>
        </w:rPr>
        <w:t>Контроль за</w:t>
      </w:r>
      <w:proofErr w:type="gramEnd"/>
      <w:r w:rsidRPr="0033768C">
        <w:rPr>
          <w:rFonts w:ascii="Times New Roman" w:eastAsia="Calibri" w:hAnsi="Times New Roman" w:cs="Times New Roman"/>
          <w:color w:val="000000" w:themeColor="text1"/>
          <w:sz w:val="28"/>
          <w:szCs w:val="28"/>
        </w:rPr>
        <w:t xml:space="preserve"> исполнением настоящего постановления оставляю за собой.</w:t>
      </w:r>
    </w:p>
    <w:p w:rsidR="008864A9" w:rsidRPr="0033768C" w:rsidRDefault="008864A9" w:rsidP="008864A9">
      <w:pPr>
        <w:spacing w:line="240" w:lineRule="atLeast"/>
        <w:contextualSpacing/>
        <w:jc w:val="both"/>
        <w:rPr>
          <w:rFonts w:ascii="Times New Roman" w:eastAsia="Calibri" w:hAnsi="Times New Roman" w:cs="Times New Roman"/>
          <w:color w:val="000000" w:themeColor="text1"/>
          <w:sz w:val="28"/>
          <w:szCs w:val="28"/>
        </w:rPr>
      </w:pPr>
    </w:p>
    <w:p w:rsidR="008864A9" w:rsidRPr="0033768C" w:rsidRDefault="008864A9" w:rsidP="008864A9">
      <w:pPr>
        <w:spacing w:line="240" w:lineRule="atLeast"/>
        <w:contextualSpacing/>
        <w:jc w:val="both"/>
        <w:rPr>
          <w:rFonts w:ascii="Times New Roman" w:eastAsia="Calibri" w:hAnsi="Times New Roman" w:cs="Times New Roman"/>
          <w:color w:val="000000" w:themeColor="text1"/>
          <w:sz w:val="28"/>
          <w:szCs w:val="28"/>
        </w:rPr>
      </w:pPr>
    </w:p>
    <w:p w:rsidR="008864A9" w:rsidRPr="0033768C" w:rsidRDefault="008864A9" w:rsidP="008864A9">
      <w:pPr>
        <w:spacing w:line="240" w:lineRule="atLeast"/>
        <w:contextualSpacing/>
        <w:jc w:val="both"/>
        <w:rPr>
          <w:rFonts w:ascii="Times New Roman" w:eastAsia="Calibri" w:hAnsi="Times New Roman" w:cs="Times New Roman"/>
          <w:color w:val="000000" w:themeColor="text1"/>
          <w:sz w:val="28"/>
          <w:szCs w:val="28"/>
        </w:rPr>
      </w:pPr>
    </w:p>
    <w:p w:rsidR="008864A9" w:rsidRPr="0033768C" w:rsidRDefault="008864A9" w:rsidP="008864A9">
      <w:pPr>
        <w:spacing w:line="240" w:lineRule="atLeast"/>
        <w:contextualSpacing/>
        <w:jc w:val="both"/>
        <w:rPr>
          <w:rFonts w:ascii="Times New Roman" w:eastAsia="Calibri" w:hAnsi="Times New Roman" w:cs="Times New Roman"/>
          <w:color w:val="000000" w:themeColor="text1"/>
          <w:sz w:val="28"/>
          <w:szCs w:val="28"/>
        </w:rPr>
      </w:pPr>
    </w:p>
    <w:p w:rsidR="008864A9" w:rsidRPr="0033768C" w:rsidRDefault="008864A9" w:rsidP="008864A9">
      <w:pPr>
        <w:spacing w:line="240" w:lineRule="atLeast"/>
        <w:contextualSpacing/>
        <w:jc w:val="both"/>
        <w:rPr>
          <w:rFonts w:ascii="Times New Roman" w:eastAsia="Calibri" w:hAnsi="Times New Roman" w:cs="Times New Roman"/>
          <w:color w:val="000000" w:themeColor="text1"/>
          <w:sz w:val="28"/>
          <w:szCs w:val="28"/>
        </w:rPr>
      </w:pPr>
    </w:p>
    <w:p w:rsidR="008864A9" w:rsidRPr="0033768C" w:rsidRDefault="008864A9" w:rsidP="008864A9">
      <w:pPr>
        <w:spacing w:line="240" w:lineRule="atLeast"/>
        <w:contextualSpacing/>
        <w:jc w:val="both"/>
        <w:rPr>
          <w:rFonts w:ascii="Times New Roman" w:eastAsia="Calibri" w:hAnsi="Times New Roman" w:cs="Times New Roman"/>
          <w:color w:val="000000" w:themeColor="text1"/>
          <w:sz w:val="28"/>
          <w:szCs w:val="28"/>
        </w:rPr>
      </w:pPr>
      <w:r w:rsidRPr="0033768C">
        <w:rPr>
          <w:rFonts w:ascii="Times New Roman" w:eastAsia="Calibri" w:hAnsi="Times New Roman" w:cs="Times New Roman"/>
          <w:color w:val="000000" w:themeColor="text1"/>
          <w:sz w:val="28"/>
          <w:szCs w:val="28"/>
        </w:rPr>
        <w:t xml:space="preserve">Глава Михайловского </w:t>
      </w:r>
    </w:p>
    <w:p w:rsidR="008864A9" w:rsidRPr="0033768C" w:rsidRDefault="008864A9" w:rsidP="008864A9">
      <w:pPr>
        <w:spacing w:line="240" w:lineRule="atLeast"/>
        <w:contextualSpacing/>
        <w:jc w:val="both"/>
        <w:rPr>
          <w:rFonts w:ascii="Times New Roman" w:eastAsia="Calibri" w:hAnsi="Times New Roman" w:cs="Times New Roman"/>
          <w:color w:val="000000" w:themeColor="text1"/>
          <w:sz w:val="28"/>
          <w:szCs w:val="28"/>
        </w:rPr>
      </w:pPr>
      <w:r w:rsidRPr="0033768C">
        <w:rPr>
          <w:rFonts w:ascii="Times New Roman" w:eastAsia="Calibri" w:hAnsi="Times New Roman" w:cs="Times New Roman"/>
          <w:color w:val="000000" w:themeColor="text1"/>
          <w:sz w:val="28"/>
          <w:szCs w:val="28"/>
        </w:rPr>
        <w:t>муниципального образования                                                           М.В. Петухов</w:t>
      </w:r>
    </w:p>
    <w:p w:rsidR="008864A9" w:rsidRPr="0033768C" w:rsidRDefault="008864A9" w:rsidP="008864A9">
      <w:pPr>
        <w:spacing w:line="240" w:lineRule="atLeast"/>
        <w:contextualSpacing/>
        <w:jc w:val="both"/>
        <w:rPr>
          <w:rFonts w:ascii="Times New Roman" w:eastAsia="Calibri" w:hAnsi="Times New Roman" w:cs="Times New Roman"/>
          <w:color w:val="000000" w:themeColor="text1"/>
          <w:sz w:val="27"/>
          <w:szCs w:val="27"/>
        </w:rPr>
      </w:pPr>
    </w:p>
    <w:p w:rsidR="008864A9" w:rsidRPr="0033768C" w:rsidRDefault="008864A9">
      <w:pPr>
        <w:pStyle w:val="ConsPlusTitlePage"/>
        <w:rPr>
          <w:color w:val="000000" w:themeColor="text1"/>
        </w:rPr>
      </w:pPr>
    </w:p>
    <w:p w:rsidR="008864A9" w:rsidRPr="0033768C" w:rsidRDefault="008864A9">
      <w:pPr>
        <w:pStyle w:val="ConsPlusTitlePage"/>
        <w:rPr>
          <w:color w:val="000000" w:themeColor="text1"/>
        </w:rPr>
      </w:pPr>
    </w:p>
    <w:p w:rsidR="008864A9" w:rsidRPr="0033768C" w:rsidRDefault="008864A9">
      <w:pPr>
        <w:pStyle w:val="ConsPlusTitlePage"/>
        <w:rPr>
          <w:color w:val="000000" w:themeColor="text1"/>
        </w:rPr>
      </w:pPr>
    </w:p>
    <w:p w:rsidR="008864A9" w:rsidRPr="0033768C" w:rsidRDefault="008864A9">
      <w:pPr>
        <w:pStyle w:val="ConsPlusTitlePage"/>
        <w:rPr>
          <w:color w:val="000000" w:themeColor="text1"/>
        </w:rPr>
      </w:pPr>
    </w:p>
    <w:p w:rsidR="00922EA9" w:rsidRPr="0033768C" w:rsidRDefault="00922EA9" w:rsidP="008864A9">
      <w:pPr>
        <w:pStyle w:val="ConsPlusTitlePage"/>
        <w:rPr>
          <w:color w:val="000000" w:themeColor="text1"/>
        </w:rPr>
      </w:pPr>
    </w:p>
    <w:p w:rsidR="0033768C" w:rsidRDefault="0033768C">
      <w:pPr>
        <w:pStyle w:val="ConsPlusNormal"/>
        <w:jc w:val="right"/>
        <w:outlineLvl w:val="0"/>
        <w:rPr>
          <w:rFonts w:ascii="Times New Roman" w:hAnsi="Times New Roman" w:cs="Times New Roman"/>
          <w:color w:val="000000" w:themeColor="text1"/>
        </w:rPr>
      </w:pPr>
    </w:p>
    <w:p w:rsidR="0033768C" w:rsidRDefault="0033768C">
      <w:pPr>
        <w:pStyle w:val="ConsPlusNormal"/>
        <w:jc w:val="right"/>
        <w:outlineLvl w:val="0"/>
        <w:rPr>
          <w:rFonts w:ascii="Times New Roman" w:hAnsi="Times New Roman" w:cs="Times New Roman"/>
          <w:color w:val="000000" w:themeColor="text1"/>
        </w:rPr>
      </w:pPr>
    </w:p>
    <w:p w:rsidR="00922EA9" w:rsidRPr="0033768C" w:rsidRDefault="00922EA9">
      <w:pPr>
        <w:pStyle w:val="ConsPlusNormal"/>
        <w:jc w:val="right"/>
        <w:outlineLvl w:val="0"/>
        <w:rPr>
          <w:rFonts w:ascii="Times New Roman" w:hAnsi="Times New Roman" w:cs="Times New Roman"/>
          <w:color w:val="000000" w:themeColor="text1"/>
        </w:rPr>
      </w:pPr>
      <w:r w:rsidRPr="0033768C">
        <w:rPr>
          <w:rFonts w:ascii="Times New Roman" w:hAnsi="Times New Roman" w:cs="Times New Roman"/>
          <w:color w:val="000000" w:themeColor="text1"/>
        </w:rPr>
        <w:lastRenderedPageBreak/>
        <w:t>Утвержден</w:t>
      </w:r>
    </w:p>
    <w:p w:rsidR="00922EA9" w:rsidRPr="0033768C" w:rsidRDefault="00922EA9">
      <w:pPr>
        <w:pStyle w:val="ConsPlusNormal"/>
        <w:jc w:val="right"/>
        <w:rPr>
          <w:rFonts w:ascii="Times New Roman" w:hAnsi="Times New Roman" w:cs="Times New Roman"/>
          <w:color w:val="000000" w:themeColor="text1"/>
        </w:rPr>
      </w:pPr>
      <w:r w:rsidRPr="0033768C">
        <w:rPr>
          <w:rFonts w:ascii="Times New Roman" w:hAnsi="Times New Roman" w:cs="Times New Roman"/>
          <w:color w:val="000000" w:themeColor="text1"/>
        </w:rPr>
        <w:t>Постановлением Администрации</w:t>
      </w:r>
    </w:p>
    <w:p w:rsidR="00922EA9" w:rsidRPr="0033768C" w:rsidRDefault="00922EA9">
      <w:pPr>
        <w:pStyle w:val="ConsPlusNormal"/>
        <w:jc w:val="right"/>
        <w:rPr>
          <w:rFonts w:ascii="Times New Roman" w:hAnsi="Times New Roman" w:cs="Times New Roman"/>
          <w:color w:val="000000" w:themeColor="text1"/>
        </w:rPr>
      </w:pPr>
      <w:r w:rsidRPr="0033768C">
        <w:rPr>
          <w:rFonts w:ascii="Times New Roman" w:hAnsi="Times New Roman" w:cs="Times New Roman"/>
          <w:color w:val="000000" w:themeColor="text1"/>
        </w:rPr>
        <w:t>Михайловского муниципального образования</w:t>
      </w:r>
    </w:p>
    <w:p w:rsidR="00922EA9" w:rsidRPr="0033768C" w:rsidRDefault="00922EA9">
      <w:pPr>
        <w:pStyle w:val="ConsPlusNormal"/>
        <w:jc w:val="right"/>
        <w:rPr>
          <w:rFonts w:ascii="Times New Roman" w:hAnsi="Times New Roman" w:cs="Times New Roman"/>
          <w:color w:val="000000" w:themeColor="text1"/>
        </w:rPr>
      </w:pPr>
      <w:r w:rsidRPr="0033768C">
        <w:rPr>
          <w:rFonts w:ascii="Times New Roman" w:hAnsi="Times New Roman" w:cs="Times New Roman"/>
          <w:color w:val="000000" w:themeColor="text1"/>
        </w:rPr>
        <w:t xml:space="preserve">от </w:t>
      </w:r>
      <w:r w:rsidR="00907E57">
        <w:rPr>
          <w:rFonts w:ascii="Times New Roman" w:hAnsi="Times New Roman" w:cs="Times New Roman"/>
          <w:color w:val="000000" w:themeColor="text1"/>
        </w:rPr>
        <w:t>_____</w:t>
      </w:r>
      <w:r w:rsidR="004B4B1A" w:rsidRPr="0033768C">
        <w:rPr>
          <w:rFonts w:ascii="Times New Roman" w:hAnsi="Times New Roman" w:cs="Times New Roman"/>
          <w:color w:val="000000" w:themeColor="text1"/>
        </w:rPr>
        <w:t xml:space="preserve"> </w:t>
      </w:r>
      <w:r w:rsidRPr="0033768C">
        <w:rPr>
          <w:rFonts w:ascii="Times New Roman" w:hAnsi="Times New Roman" w:cs="Times New Roman"/>
          <w:color w:val="000000" w:themeColor="text1"/>
        </w:rPr>
        <w:t>ию</w:t>
      </w:r>
      <w:r w:rsidR="0033768C">
        <w:rPr>
          <w:rFonts w:ascii="Times New Roman" w:hAnsi="Times New Roman" w:cs="Times New Roman"/>
          <w:color w:val="000000" w:themeColor="text1"/>
        </w:rPr>
        <w:t>л</w:t>
      </w:r>
      <w:r w:rsidRPr="0033768C">
        <w:rPr>
          <w:rFonts w:ascii="Times New Roman" w:hAnsi="Times New Roman" w:cs="Times New Roman"/>
          <w:color w:val="000000" w:themeColor="text1"/>
        </w:rPr>
        <w:t>я 201</w:t>
      </w:r>
      <w:r w:rsidR="004B4B1A" w:rsidRPr="0033768C">
        <w:rPr>
          <w:rFonts w:ascii="Times New Roman" w:hAnsi="Times New Roman" w:cs="Times New Roman"/>
          <w:color w:val="000000" w:themeColor="text1"/>
        </w:rPr>
        <w:t>9</w:t>
      </w:r>
      <w:r w:rsidRPr="0033768C">
        <w:rPr>
          <w:rFonts w:ascii="Times New Roman" w:hAnsi="Times New Roman" w:cs="Times New Roman"/>
          <w:color w:val="000000" w:themeColor="text1"/>
        </w:rPr>
        <w:t xml:space="preserve"> г. N </w:t>
      </w:r>
    </w:p>
    <w:p w:rsidR="00922EA9" w:rsidRPr="0033768C" w:rsidRDefault="00922EA9">
      <w:pPr>
        <w:pStyle w:val="ConsPlusNormal"/>
        <w:rPr>
          <w:rFonts w:ascii="Times New Roman" w:hAnsi="Times New Roman" w:cs="Times New Roman"/>
          <w:color w:val="000000" w:themeColor="text1"/>
        </w:rPr>
      </w:pPr>
    </w:p>
    <w:p w:rsidR="00907E57" w:rsidRDefault="00907E57">
      <w:pPr>
        <w:pStyle w:val="ConsPlusTitle"/>
        <w:jc w:val="center"/>
        <w:rPr>
          <w:rFonts w:ascii="Times New Roman" w:hAnsi="Times New Roman" w:cs="Times New Roman"/>
          <w:color w:val="000000" w:themeColor="text1"/>
          <w:sz w:val="24"/>
          <w:szCs w:val="24"/>
        </w:rPr>
      </w:pPr>
      <w:bookmarkStart w:id="1" w:name="P34"/>
      <w:bookmarkEnd w:id="1"/>
      <w:r>
        <w:rPr>
          <w:rFonts w:ascii="Times New Roman" w:hAnsi="Times New Roman" w:cs="Times New Roman"/>
          <w:color w:val="000000" w:themeColor="text1"/>
          <w:sz w:val="24"/>
          <w:szCs w:val="24"/>
        </w:rPr>
        <w:t>ПРОЕКТ</w:t>
      </w:r>
    </w:p>
    <w:p w:rsidR="00922EA9" w:rsidRPr="0033768C" w:rsidRDefault="00922EA9">
      <w:pPr>
        <w:pStyle w:val="ConsPlusTitle"/>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АДМИНИСТРАТИВНЫЙ РЕГЛАМЕНТ</w:t>
      </w:r>
    </w:p>
    <w:p w:rsidR="00922EA9" w:rsidRPr="0033768C" w:rsidRDefault="00922EA9">
      <w:pPr>
        <w:pStyle w:val="ConsPlusTitle"/>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ПРЕДОСТАВЛЕНИЯ МУНИЦИПАЛЬНОЙ УСЛУГИ</w:t>
      </w:r>
    </w:p>
    <w:p w:rsidR="00922EA9" w:rsidRPr="0033768C" w:rsidRDefault="00922EA9">
      <w:pPr>
        <w:pStyle w:val="ConsPlusTitle"/>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"ОТЧУЖДЕНИЕ НЕДВИЖИМОГО ИМУЩЕСТВА, НАХОДЯЩЕГОСЯ</w:t>
      </w:r>
    </w:p>
    <w:p w:rsidR="00922EA9" w:rsidRPr="0033768C" w:rsidRDefault="00922EA9">
      <w:pPr>
        <w:pStyle w:val="ConsPlusTitle"/>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xml:space="preserve">В МУНИЦИПАЛЬНОЙ СОБСТВЕННОСТИ </w:t>
      </w:r>
      <w:proofErr w:type="gramStart"/>
      <w:r w:rsidRPr="0033768C">
        <w:rPr>
          <w:rFonts w:ascii="Times New Roman" w:hAnsi="Times New Roman" w:cs="Times New Roman"/>
          <w:color w:val="000000" w:themeColor="text1"/>
          <w:sz w:val="24"/>
          <w:szCs w:val="24"/>
        </w:rPr>
        <w:t>АРЕНДУЕМОГО</w:t>
      </w:r>
      <w:proofErr w:type="gramEnd"/>
      <w:r w:rsidRPr="0033768C">
        <w:rPr>
          <w:rFonts w:ascii="Times New Roman" w:hAnsi="Times New Roman" w:cs="Times New Roman"/>
          <w:color w:val="000000" w:themeColor="text1"/>
          <w:sz w:val="24"/>
          <w:szCs w:val="24"/>
        </w:rPr>
        <w:t xml:space="preserve"> СУБЪЕКТАМИ</w:t>
      </w:r>
    </w:p>
    <w:p w:rsidR="00922EA9" w:rsidRPr="0033768C" w:rsidRDefault="00922EA9">
      <w:pPr>
        <w:pStyle w:val="ConsPlusTitle"/>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МАЛОГО И СРЕДНЕГО ПРЕДПРИНИМАТЕЛЬСТВА"</w:t>
      </w:r>
    </w:p>
    <w:p w:rsidR="00922EA9" w:rsidRPr="0033768C" w:rsidRDefault="00922EA9">
      <w:pPr>
        <w:spacing w:after="1"/>
        <w:rPr>
          <w:rFonts w:ascii="Times New Roman" w:hAnsi="Times New Roman" w:cs="Times New Roman"/>
          <w:color w:val="000000" w:themeColor="text1"/>
          <w:sz w:val="24"/>
          <w:szCs w:val="24"/>
        </w:rPr>
      </w:pPr>
    </w:p>
    <w:p w:rsidR="00922EA9" w:rsidRPr="0033768C" w:rsidRDefault="00922EA9">
      <w:pPr>
        <w:pStyle w:val="ConsPlusNormal"/>
        <w:rPr>
          <w:color w:val="000000" w:themeColor="text1"/>
        </w:rPr>
      </w:pPr>
    </w:p>
    <w:p w:rsidR="00922EA9" w:rsidRPr="0033768C" w:rsidRDefault="00922EA9" w:rsidP="00922EA9">
      <w:pPr>
        <w:pStyle w:val="ConsPlusTitle"/>
        <w:spacing w:line="240" w:lineRule="atLeast"/>
        <w:contextualSpacing/>
        <w:jc w:val="center"/>
        <w:outlineLvl w:val="1"/>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Раздел 1. ОБЩИЕ ПОЛОЖЕНИЯ</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1.1. ПРЕДМЕТ РЕГУЛИРОВАНИЯ</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Normal"/>
        <w:spacing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xml:space="preserve">1. </w:t>
      </w:r>
      <w:proofErr w:type="gramStart"/>
      <w:r w:rsidRPr="0033768C">
        <w:rPr>
          <w:rFonts w:ascii="Times New Roman" w:hAnsi="Times New Roman" w:cs="Times New Roman"/>
          <w:color w:val="000000" w:themeColor="text1"/>
          <w:sz w:val="24"/>
          <w:szCs w:val="24"/>
        </w:rPr>
        <w:t>Предметом регулирования административного регламента предоставления муниципальной услуги по отчуждению недвижимого имущества, находящегося в муниципальной собственности и арендуемого субъектами малого и среднего предпринимательства (далее - Регламент) являются административные процедуры, обеспечивающие предоставление муниципальной услуги по отчуждению недвижимого имущества, находящегося в муниципальной собственности и арендуемого субъектами малого и среднего предпринимательства на территории Михайловского муниципального образования (далее - муниципальная услуга), эффективность работы структурных подразделений органа, предоставляющего</w:t>
      </w:r>
      <w:proofErr w:type="gramEnd"/>
      <w:r w:rsidRPr="0033768C">
        <w:rPr>
          <w:rFonts w:ascii="Times New Roman" w:hAnsi="Times New Roman" w:cs="Times New Roman"/>
          <w:color w:val="000000" w:themeColor="text1"/>
          <w:sz w:val="24"/>
          <w:szCs w:val="24"/>
        </w:rPr>
        <w:t xml:space="preserve"> услугу, и его должностных лиц в рамках межведомственного взаимодействия, сроки и последовательность административных процедур (действий), осуществляемых органом, предоставляющим муниципальную услугу, реализацию прав субъектов малого и среднего предпринимательства.</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1.2. КРУГ ЗАЯВИТЕЛЕЙ</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Normal"/>
        <w:spacing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xml:space="preserve">2. </w:t>
      </w:r>
      <w:proofErr w:type="gramStart"/>
      <w:r w:rsidRPr="0033768C">
        <w:rPr>
          <w:rFonts w:ascii="Times New Roman" w:hAnsi="Times New Roman" w:cs="Times New Roman"/>
          <w:color w:val="000000" w:themeColor="text1"/>
          <w:sz w:val="24"/>
          <w:szCs w:val="24"/>
        </w:rPr>
        <w:t>Заявителями могут быть юридические лица и индивидуальные предприниматели, арендующие недвижимое имущество, находящееся в собственности Михайловского муниципального образования, не закрепленное за муниципальными предприятиями и учреждениями на праве хозяйственного ведения или оперативного управления, соответствующие требованиям статьи 4 Федерального закона от 24 июля 2007 года N 209-ФЗ "О развитии малого и среднего предпринимательства" и статьи 3 Федерального закона от 22 июля 2008 года</w:t>
      </w:r>
      <w:proofErr w:type="gramEnd"/>
      <w:r w:rsidRPr="0033768C">
        <w:rPr>
          <w:rFonts w:ascii="Times New Roman" w:hAnsi="Times New Roman" w:cs="Times New Roman"/>
          <w:color w:val="000000" w:themeColor="text1"/>
          <w:sz w:val="24"/>
          <w:szCs w:val="24"/>
        </w:rPr>
        <w:t xml:space="preserve">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от 22 июля 2008 года N 159-ФЗ) (далее - заявители).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3. От имени заявителей запросы вправе подавать их представители - при предъявлении документа, удостоверяющего личность и одного из следующих документов, удостоверяющих представительские полномочия:</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для представителей индивидуальных предпринимателей - доверенность, удостоверенная нотариально;</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xml:space="preserve">для представителей юридических лиц - документы о назначении (об избрании), подтверждающие полномочия действовать от имени организации без доверенности (приказ о назначении руководителя, выписка из протокола), или доверенность, </w:t>
      </w:r>
      <w:r w:rsidRPr="0033768C">
        <w:rPr>
          <w:rFonts w:ascii="Times New Roman" w:hAnsi="Times New Roman" w:cs="Times New Roman"/>
          <w:color w:val="000000" w:themeColor="text1"/>
          <w:sz w:val="24"/>
          <w:szCs w:val="24"/>
        </w:rPr>
        <w:lastRenderedPageBreak/>
        <w:t>удостоверенная нотариально или выданная за подписью руководителя организации или иного лица, уполномоченного учредительными документами, с приложением печати этой организации.</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1.3. ТРЕБОВАНИЕ К ПОРЯДКУ ИНФОРМИРОВАНИЯ</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Normal"/>
        <w:spacing w:line="240" w:lineRule="atLeast"/>
        <w:ind w:firstLine="540"/>
        <w:contextualSpacing/>
        <w:jc w:val="both"/>
        <w:rPr>
          <w:rFonts w:ascii="Times New Roman" w:hAnsi="Times New Roman" w:cs="Times New Roman"/>
          <w:color w:val="000000" w:themeColor="text1"/>
          <w:sz w:val="24"/>
          <w:szCs w:val="24"/>
        </w:rPr>
      </w:pPr>
      <w:bookmarkStart w:id="2" w:name="P58"/>
      <w:bookmarkEnd w:id="2"/>
      <w:r w:rsidRPr="0033768C">
        <w:rPr>
          <w:rFonts w:ascii="Times New Roman" w:hAnsi="Times New Roman" w:cs="Times New Roman"/>
          <w:color w:val="000000" w:themeColor="text1"/>
          <w:sz w:val="24"/>
          <w:szCs w:val="24"/>
        </w:rPr>
        <w:t>4. Информирование заявителей о предоставлении муниципальной услуги осуществляется Администрацией Михайловского муниципального образования (далее - Администрация) в лице отдела экономики и имущества Администрации Михайловского муниципального образования (далее - отдел).</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Местонахождение Администрации: 623080, Россия, Свердловская область, город Михайловск, ул. Кирова, 22.</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proofErr w:type="gramStart"/>
      <w:r w:rsidRPr="0033768C">
        <w:rPr>
          <w:rFonts w:ascii="Times New Roman" w:hAnsi="Times New Roman" w:cs="Times New Roman"/>
          <w:color w:val="000000" w:themeColor="text1"/>
          <w:sz w:val="24"/>
          <w:szCs w:val="24"/>
        </w:rPr>
        <w:t>График работы отдела: с понедельника по четверг с 08.00 до 12.00 и с 13.00 до 17.00 часов местного времени, в пятницу с 8.00 до 12.00 и с 13.00 до 16.00 местного времени, суббота и воскресенье - выходные дни</w:t>
      </w:r>
      <w:proofErr w:type="gramEnd"/>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proofErr w:type="gramStart"/>
      <w:r w:rsidRPr="0033768C">
        <w:rPr>
          <w:rFonts w:ascii="Times New Roman" w:hAnsi="Times New Roman" w:cs="Times New Roman"/>
          <w:color w:val="000000" w:themeColor="text1"/>
          <w:sz w:val="24"/>
          <w:szCs w:val="24"/>
        </w:rPr>
        <w:t>Время приема заявителей: вторник, среда - с 08.00 до 12.00 и с 13.00 до 17.00 часов местного времени, в пятницу с 8.00 до 12.00 и с 13.00 до 16.00 местного времени.</w:t>
      </w:r>
      <w:proofErr w:type="gramEnd"/>
    </w:p>
    <w:p w:rsidR="004B4B1A"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xml:space="preserve">Информация о месте нахождения и графике работы может быть получена по телефону: 8 (34398)67-9-51, 8(34398)67-8-99 и размещается на официальном сайте Администрации </w:t>
      </w:r>
      <w:r w:rsidR="004B4B1A" w:rsidRPr="0033768C">
        <w:rPr>
          <w:rFonts w:ascii="Times New Roman" w:hAnsi="Times New Roman" w:cs="Times New Roman"/>
          <w:color w:val="000000" w:themeColor="text1"/>
          <w:sz w:val="24"/>
          <w:szCs w:val="24"/>
        </w:rPr>
        <w:t>http://mixailovskoemo.ru</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xml:space="preserve">Адрес электронной почты </w:t>
      </w:r>
      <w:proofErr w:type="spellStart"/>
      <w:r w:rsidRPr="0033768C">
        <w:rPr>
          <w:rFonts w:ascii="Times New Roman" w:hAnsi="Times New Roman" w:cs="Times New Roman"/>
          <w:color w:val="000000" w:themeColor="text1"/>
          <w:sz w:val="24"/>
          <w:szCs w:val="24"/>
          <w:lang w:val="en-US"/>
        </w:rPr>
        <w:t>mixalmo</w:t>
      </w:r>
      <w:proofErr w:type="spellEnd"/>
      <w:r w:rsidRPr="0033768C">
        <w:rPr>
          <w:rFonts w:ascii="Times New Roman" w:hAnsi="Times New Roman" w:cs="Times New Roman"/>
          <w:color w:val="000000" w:themeColor="text1"/>
          <w:sz w:val="24"/>
          <w:szCs w:val="24"/>
        </w:rPr>
        <w:t>@</w:t>
      </w:r>
      <w:r w:rsidRPr="0033768C">
        <w:rPr>
          <w:rFonts w:ascii="Times New Roman" w:hAnsi="Times New Roman" w:cs="Times New Roman"/>
          <w:color w:val="000000" w:themeColor="text1"/>
          <w:sz w:val="24"/>
          <w:szCs w:val="24"/>
          <w:lang w:val="en-US"/>
        </w:rPr>
        <w:t>rambler</w:t>
      </w:r>
      <w:r w:rsidRPr="0033768C">
        <w:rPr>
          <w:rFonts w:ascii="Times New Roman" w:hAnsi="Times New Roman" w:cs="Times New Roman"/>
          <w:color w:val="000000" w:themeColor="text1"/>
          <w:sz w:val="24"/>
          <w:szCs w:val="24"/>
        </w:rPr>
        <w:t>.</w:t>
      </w:r>
      <w:proofErr w:type="spellStart"/>
      <w:r w:rsidRPr="0033768C">
        <w:rPr>
          <w:rFonts w:ascii="Times New Roman" w:hAnsi="Times New Roman" w:cs="Times New Roman"/>
          <w:color w:val="000000" w:themeColor="text1"/>
          <w:sz w:val="24"/>
          <w:szCs w:val="24"/>
          <w:lang w:val="en-US"/>
        </w:rPr>
        <w:t>ru</w:t>
      </w:r>
      <w:proofErr w:type="spellEnd"/>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bookmarkStart w:id="3" w:name="P64"/>
      <w:bookmarkEnd w:id="3"/>
      <w:r w:rsidRPr="0033768C">
        <w:rPr>
          <w:rFonts w:ascii="Times New Roman" w:hAnsi="Times New Roman" w:cs="Times New Roman"/>
          <w:color w:val="000000" w:themeColor="text1"/>
          <w:sz w:val="24"/>
          <w:szCs w:val="24"/>
        </w:rPr>
        <w:t>5. Информация об органах и организациях, участвующих в предоставлении муниципальной услуги: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1) Нижнесергинский отдел Управления Федеральной службы государственной регистрации, кадастра и картографии по Свердловской области (</w:t>
      </w:r>
      <w:r w:rsidR="0041351F" w:rsidRPr="0033768C">
        <w:rPr>
          <w:rFonts w:ascii="Times New Roman" w:hAnsi="Times New Roman" w:cs="Times New Roman"/>
          <w:color w:val="000000" w:themeColor="text1"/>
          <w:sz w:val="24"/>
          <w:szCs w:val="24"/>
        </w:rPr>
        <w:t>Свердловская область, Нижнесергинский район, Нижние Серги, улица Ленина, 37</w:t>
      </w:r>
      <w:r w:rsidRPr="0033768C">
        <w:rPr>
          <w:rFonts w:ascii="Times New Roman" w:hAnsi="Times New Roman" w:cs="Times New Roman"/>
          <w:color w:val="000000" w:themeColor="text1"/>
          <w:sz w:val="24"/>
          <w:szCs w:val="24"/>
        </w:rPr>
        <w:t>);</w:t>
      </w:r>
    </w:p>
    <w:p w:rsidR="00FE2EB0"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xml:space="preserve">2) </w:t>
      </w:r>
      <w:r w:rsidR="00FE2EB0" w:rsidRPr="0033768C">
        <w:rPr>
          <w:rFonts w:ascii="Times New Roman" w:hAnsi="Times New Roman" w:cs="Times New Roman"/>
          <w:color w:val="000000" w:themeColor="text1"/>
          <w:sz w:val="24"/>
          <w:szCs w:val="24"/>
        </w:rPr>
        <w:t xml:space="preserve"> Межрайонная инспекция Федеральной налоговой службы N 2 по Свердловской области;</w:t>
      </w:r>
    </w:p>
    <w:p w:rsidR="0041351F" w:rsidRPr="0033768C" w:rsidRDefault="0041351F"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Территориальный участок в г. Нижние Серги Межрайонной ИФНС России № 2 по Свердловской области</w:t>
      </w:r>
      <w:r w:rsidR="00922EA9" w:rsidRPr="0033768C">
        <w:rPr>
          <w:rFonts w:ascii="Times New Roman" w:hAnsi="Times New Roman" w:cs="Times New Roman"/>
          <w:color w:val="000000" w:themeColor="text1"/>
          <w:sz w:val="24"/>
          <w:szCs w:val="24"/>
        </w:rPr>
        <w:t xml:space="preserve"> (Свердловская область, </w:t>
      </w:r>
      <w:r w:rsidRPr="0033768C">
        <w:rPr>
          <w:rFonts w:ascii="Times New Roman" w:hAnsi="Times New Roman" w:cs="Times New Roman"/>
          <w:color w:val="000000" w:themeColor="text1"/>
          <w:sz w:val="24"/>
          <w:szCs w:val="24"/>
        </w:rPr>
        <w:t xml:space="preserve">г. Нижние Серги ул. Розы Люксембург, 78А), </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6. Информация по вопросам предоставления муниципальной услуги, в том числе о ходе предоставления муниципальной услуги, может быть получена заявителями: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1) непосредственно в Администрации, где предоставляется муниципальная услуга: на информационном стенде и в форме личного консультирования специалистами, ответственными за предоставление муниципальной услуги;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 в государственном бюджетном учреждении Свердловской области "Многофункциональный центр предоставления государственных и муниципальных услуг" (далее - МФЦ);</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3) путем ознакомления с административным регламентом, официально опубликованным (обнародованным) в установленном порядке;</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4) на официальном сайте Администрации;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5) с использованием возможности Единого портала государственных и муниципальных услуг;</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6) по телефону - в виде устного ответа на конкретные вопросы, содержащие запрашиваемую информацию;</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7) в порядке письменного обращения или обращения в электронной форме в соответствии с Федеральным законом от 02.05.2006 N 59-ФЗ "О порядке рассмотрения обращений граждан Российской Федерации";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bookmarkStart w:id="4" w:name="P75"/>
      <w:bookmarkEnd w:id="4"/>
      <w:r w:rsidRPr="0033768C">
        <w:rPr>
          <w:rFonts w:ascii="Times New Roman" w:hAnsi="Times New Roman" w:cs="Times New Roman"/>
          <w:color w:val="000000" w:themeColor="text1"/>
          <w:sz w:val="24"/>
          <w:szCs w:val="24"/>
        </w:rPr>
        <w:t>7. Информация по вопросам предоставления муниципальной услуги размещается:</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xml:space="preserve">1) на информационном стенде отдела, расположенном в здании Администрации (2 </w:t>
      </w:r>
      <w:r w:rsidRPr="0033768C">
        <w:rPr>
          <w:rFonts w:ascii="Times New Roman" w:hAnsi="Times New Roman" w:cs="Times New Roman"/>
          <w:color w:val="000000" w:themeColor="text1"/>
          <w:sz w:val="24"/>
          <w:szCs w:val="24"/>
        </w:rPr>
        <w:lastRenderedPageBreak/>
        <w:t>этаж);</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 на официальном сайте Администрации, указанном в пункте 4 настоящего Регламента;</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3)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4) в МФЦ.</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Способ получения такой информации в МФЦ и местонахождение МФЦ и его филиалов размещены на официальном сайте МФЦ www.mfc66.ru.</w:t>
      </w:r>
    </w:p>
    <w:p w:rsidR="0041351F"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xml:space="preserve">Местонахождение МФЦ: </w:t>
      </w:r>
      <w:r w:rsidR="0041351F" w:rsidRPr="0033768C">
        <w:rPr>
          <w:rFonts w:ascii="Times New Roman" w:hAnsi="Times New Roman" w:cs="Times New Roman"/>
          <w:color w:val="000000" w:themeColor="text1"/>
          <w:sz w:val="24"/>
          <w:szCs w:val="24"/>
        </w:rPr>
        <w:t xml:space="preserve">Свердловская область, Нижнесергинский район, Михайловск, улица Кирова, 55 </w:t>
      </w:r>
    </w:p>
    <w:p w:rsidR="0041351F" w:rsidRPr="0033768C" w:rsidRDefault="00922EA9" w:rsidP="0041351F">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xml:space="preserve">Контактный телефон: </w:t>
      </w:r>
      <w:r w:rsidR="0041351F" w:rsidRPr="0033768C">
        <w:rPr>
          <w:rFonts w:ascii="Times New Roman" w:hAnsi="Times New Roman" w:cs="Times New Roman"/>
          <w:color w:val="000000" w:themeColor="text1"/>
          <w:sz w:val="24"/>
          <w:szCs w:val="24"/>
        </w:rPr>
        <w:t>+7 (343) 354-73-98</w:t>
      </w:r>
    </w:p>
    <w:p w:rsidR="0041351F" w:rsidRPr="0033768C" w:rsidRDefault="0041351F" w:rsidP="0041351F">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xml:space="preserve">8 (800) 700-00-04 </w:t>
      </w:r>
    </w:p>
    <w:p w:rsidR="0041351F" w:rsidRPr="0033768C" w:rsidRDefault="00922EA9" w:rsidP="0041351F">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xml:space="preserve">График работы: </w:t>
      </w:r>
      <w:r w:rsidR="0041351F" w:rsidRPr="0033768C">
        <w:rPr>
          <w:rFonts w:ascii="Times New Roman" w:hAnsi="Times New Roman" w:cs="Times New Roman"/>
          <w:color w:val="000000" w:themeColor="text1"/>
          <w:sz w:val="24"/>
          <w:szCs w:val="24"/>
        </w:rPr>
        <w:t>понедельник, среда-пятница: с 08:00 до 17:00</w:t>
      </w:r>
    </w:p>
    <w:p w:rsidR="00922EA9" w:rsidRPr="0033768C" w:rsidRDefault="0041351F" w:rsidP="0041351F">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вторник: с 08:00 до 20:00</w:t>
      </w:r>
    </w:p>
    <w:p w:rsidR="0041351F" w:rsidRPr="0033768C" w:rsidRDefault="0041351F" w:rsidP="0041351F">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Официальный сайт:</w:t>
      </w:r>
      <w:r w:rsidRPr="0033768C">
        <w:rPr>
          <w:rFonts w:ascii="Times New Roman" w:hAnsi="Times New Roman" w:cs="Times New Roman"/>
          <w:color w:val="000000" w:themeColor="text1"/>
          <w:sz w:val="24"/>
          <w:szCs w:val="24"/>
        </w:rPr>
        <w:tab/>
      </w:r>
    </w:p>
    <w:p w:rsidR="0041351F" w:rsidRPr="0033768C" w:rsidRDefault="0041351F" w:rsidP="0041351F">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http://www.mfc66.ru</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8. К размещаемой информации по вопросам предоставления муниципальной услуги относится:</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1) справочная информация, указанная в пунктах 4, 5 настоящего Регламента;</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 извлечения из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3) текст административного регламента;</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4) блок-схема, наглядно отображающая последовательность прохождения всех административных процедур при предоставлении муниципальной услуги;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5) перечень документов, необходимых для предоставления муниципальной услуги;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6) формы документов, необходимых для предоставления муниципальной услуги;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7) информация о номере кабинета, где осуществляется прием заявителей; фамилия, имя, отчество и должность специалистов, осуществляющих предоставление услуги;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8) адрес официального сайта Администрации и адрес официального сайта МФЦ.</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1"/>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Раздел 2. СТАНДАРТ ПРЕДОСТАВЛЕНИЯ МУНИЦИПАЛЬНОЙ УСЛУГИ</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2.1. НАИМЕНОВАНИЕ МУНИЦИПАЛЬНОЙ УСЛУГИ</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Normal"/>
        <w:spacing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9. Отчуждение недвижимого имущества, находящегося в муниципальной собственности и арендуемого субъектами малого и среднего предпринимательства.</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2.2. НАИМЕНОВАНИЕ ОРГАНА,</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proofErr w:type="gramStart"/>
      <w:r w:rsidRPr="0033768C">
        <w:rPr>
          <w:rFonts w:ascii="Times New Roman" w:hAnsi="Times New Roman" w:cs="Times New Roman"/>
          <w:color w:val="000000" w:themeColor="text1"/>
          <w:sz w:val="24"/>
          <w:szCs w:val="24"/>
        </w:rPr>
        <w:t>ПРЕДОСТАВЛЯЮЩЕГО</w:t>
      </w:r>
      <w:proofErr w:type="gramEnd"/>
      <w:r w:rsidRPr="0033768C">
        <w:rPr>
          <w:rFonts w:ascii="Times New Roman" w:hAnsi="Times New Roman" w:cs="Times New Roman"/>
          <w:color w:val="000000" w:themeColor="text1"/>
          <w:sz w:val="24"/>
          <w:szCs w:val="24"/>
        </w:rPr>
        <w:t xml:space="preserve"> МУНИЦИПАЛЬНУЮ УСЛУГУ</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Normal"/>
        <w:spacing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10. Муниципальная услуга предоставляется Администрацией Михайловского муниципального образования в лице отдела экономики и имущества Администрации Михайловского муниципального образования.</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В предоставлении муниципальной услуги участвуют также:</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1) Нижнесергинский отдел Управления Федеральной службы государственной регистрации, кадастра и картографии по Свердловской области;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xml:space="preserve">2) Межрайонная инспекция Федеральной налоговой службы N </w:t>
      </w:r>
      <w:r w:rsidR="004B4B1A" w:rsidRPr="0033768C">
        <w:rPr>
          <w:rFonts w:ascii="Times New Roman" w:hAnsi="Times New Roman" w:cs="Times New Roman"/>
          <w:color w:val="000000" w:themeColor="text1"/>
          <w:sz w:val="24"/>
          <w:szCs w:val="24"/>
        </w:rPr>
        <w:t>2</w:t>
      </w:r>
      <w:r w:rsidRPr="0033768C">
        <w:rPr>
          <w:rFonts w:ascii="Times New Roman" w:hAnsi="Times New Roman" w:cs="Times New Roman"/>
          <w:color w:val="000000" w:themeColor="text1"/>
          <w:sz w:val="24"/>
          <w:szCs w:val="24"/>
        </w:rPr>
        <w:t xml:space="preserve"> по Свердловской </w:t>
      </w:r>
      <w:r w:rsidRPr="0033768C">
        <w:rPr>
          <w:rFonts w:ascii="Times New Roman" w:hAnsi="Times New Roman" w:cs="Times New Roman"/>
          <w:color w:val="000000" w:themeColor="text1"/>
          <w:sz w:val="24"/>
          <w:szCs w:val="24"/>
        </w:rPr>
        <w:lastRenderedPageBreak/>
        <w:t>области;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3) Государственное бюджетное учреждение Свердловской области "Многофункциональный центр предоставления государственных и муниципальных услуг".</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xml:space="preserve">11. </w:t>
      </w:r>
      <w:proofErr w:type="gramStart"/>
      <w:r w:rsidRPr="0033768C">
        <w:rPr>
          <w:rFonts w:ascii="Times New Roman" w:hAnsi="Times New Roman" w:cs="Times New Roman"/>
          <w:color w:val="000000" w:themeColor="text1"/>
          <w:sz w:val="24"/>
          <w:szCs w:val="24"/>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перечень</w:t>
      </w:r>
      <w:proofErr w:type="gramEnd"/>
      <w:r w:rsidRPr="0033768C">
        <w:rPr>
          <w:rFonts w:ascii="Times New Roman" w:hAnsi="Times New Roman" w:cs="Times New Roman"/>
          <w:color w:val="000000" w:themeColor="text1"/>
          <w:sz w:val="24"/>
          <w:szCs w:val="24"/>
        </w:rPr>
        <w:t xml:space="preserve"> услуг, которые являются необходимыми и обязательными для предоставления муниципальных услуг, </w:t>
      </w:r>
      <w:proofErr w:type="gramStart"/>
      <w:r w:rsidRPr="0033768C">
        <w:rPr>
          <w:rFonts w:ascii="Times New Roman" w:hAnsi="Times New Roman" w:cs="Times New Roman"/>
          <w:color w:val="000000" w:themeColor="text1"/>
          <w:sz w:val="24"/>
          <w:szCs w:val="24"/>
        </w:rPr>
        <w:t>утвержденный</w:t>
      </w:r>
      <w:proofErr w:type="gramEnd"/>
      <w:r w:rsidRPr="0033768C">
        <w:rPr>
          <w:rFonts w:ascii="Times New Roman" w:hAnsi="Times New Roman" w:cs="Times New Roman"/>
          <w:color w:val="000000" w:themeColor="text1"/>
          <w:sz w:val="24"/>
          <w:szCs w:val="24"/>
        </w:rPr>
        <w:t xml:space="preserve"> нормативным правовым актом Думы Михайловского муниципального образования.</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2.3. ОПИСАНИЕ РЕЗУЛЬТАТА ПРЕДОСТАВЛЕНИЯ МУНИЦИПАЛЬНОЙ УСЛУГИ</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Normal"/>
        <w:spacing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12. Результатами предоставления муниципальной услуги являются:</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заключение Администрацией с арендатором, являющимся субъектом малого или среднего предпринимательства, договора купли-продажи арендуемого недвижимого имущества, относящегося к муниципальному имуществу Михайловского муниципального образования;</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proofErr w:type="gramStart"/>
      <w:r w:rsidRPr="0033768C">
        <w:rPr>
          <w:rFonts w:ascii="Times New Roman" w:hAnsi="Times New Roman" w:cs="Times New Roman"/>
          <w:color w:val="000000" w:themeColor="text1"/>
          <w:sz w:val="24"/>
          <w:szCs w:val="24"/>
        </w:rPr>
        <w:t>- обоснованный отказ в реализации преимущественного права субъекта малого или среднего предпринимательства на приобретение арендуемого объекта недвижимости, относящегося к муниципальному имуществу Михайловского муниципального образования в порядке, предусмотренном Федеральным законом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w:t>
      </w:r>
      <w:proofErr w:type="gramEnd"/>
      <w:r w:rsidRPr="0033768C">
        <w:rPr>
          <w:rFonts w:ascii="Times New Roman" w:hAnsi="Times New Roman" w:cs="Times New Roman"/>
          <w:color w:val="000000" w:themeColor="text1"/>
          <w:sz w:val="24"/>
          <w:szCs w:val="24"/>
        </w:rPr>
        <w:t xml:space="preserve"> </w:t>
      </w:r>
      <w:proofErr w:type="gramStart"/>
      <w:r w:rsidRPr="0033768C">
        <w:rPr>
          <w:rFonts w:ascii="Times New Roman" w:hAnsi="Times New Roman" w:cs="Times New Roman"/>
          <w:color w:val="000000" w:themeColor="text1"/>
          <w:sz w:val="24"/>
          <w:szCs w:val="24"/>
        </w:rPr>
        <w:t>внесении</w:t>
      </w:r>
      <w:proofErr w:type="gramEnd"/>
      <w:r w:rsidRPr="0033768C">
        <w:rPr>
          <w:rFonts w:ascii="Times New Roman" w:hAnsi="Times New Roman" w:cs="Times New Roman"/>
          <w:color w:val="000000" w:themeColor="text1"/>
          <w:sz w:val="24"/>
          <w:szCs w:val="24"/>
        </w:rPr>
        <w:t xml:space="preserve"> изменений в отдельные законодательные акты Российской Федерации", и направление заявителю в тридцатидневный срок с даты получения заявления письма с отказом в приобретении арендуемого имущества с указанием причины отказа и возвращение ему заявления.</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2.4. СРОК ПРЕДОСТАВЛЕНИЯ МУНИЦИПАЛЬНОЙ УСЛУГИ</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Normal"/>
        <w:spacing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13.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105 календарных дней со дня регистрации заявления в Администрации.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Срок предоставления муниципальной услуги приостанавливается до дня вступления в законную силу решения суда в случае оспаривания заявителем достоверности величины рыночной стоимости выкупаемого объекта недвижимости, используемой для определения цены выкупаемого имущества.</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Срок направления документов, являющихся результатом предоставления муниципальной услуги, составляет 3 календарных дня со дня подготовки указанных документов, но не позднее 105 календарных дней со дня регистрации заявления.</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Срок направления заявителю письма об отказе в предоставлении муниципальной услуги составляет 30 календарных дней со дня регистрации заявления.</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2.5. ПЕРЕЧЕНЬ НОРМАТИВНЫХ ПРАВОВЫХ АКТОВ,</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proofErr w:type="gramStart"/>
      <w:r w:rsidRPr="0033768C">
        <w:rPr>
          <w:rFonts w:ascii="Times New Roman" w:hAnsi="Times New Roman" w:cs="Times New Roman"/>
          <w:color w:val="000000" w:themeColor="text1"/>
          <w:sz w:val="24"/>
          <w:szCs w:val="24"/>
        </w:rPr>
        <w:lastRenderedPageBreak/>
        <w:t>РЕГУЛИРУЮЩИХ</w:t>
      </w:r>
      <w:proofErr w:type="gramEnd"/>
      <w:r w:rsidRPr="0033768C">
        <w:rPr>
          <w:rFonts w:ascii="Times New Roman" w:hAnsi="Times New Roman" w:cs="Times New Roman"/>
          <w:color w:val="000000" w:themeColor="text1"/>
          <w:sz w:val="24"/>
          <w:szCs w:val="24"/>
        </w:rPr>
        <w:t xml:space="preserve"> ОТНОШЕНИЯ, ВОЗНИКАЮЩИЕ В СВЯЗИ</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С ПРЕДОСТАВЛЕНИЕМ МУНИЦИПАЛЬНОЙ УСЛУГИ</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Normal"/>
        <w:spacing w:line="240" w:lineRule="atLeast"/>
        <w:ind w:firstLine="540"/>
        <w:contextualSpacing/>
        <w:jc w:val="both"/>
        <w:rPr>
          <w:rFonts w:ascii="Times New Roman" w:hAnsi="Times New Roman" w:cs="Times New Roman"/>
          <w:color w:val="000000" w:themeColor="text1"/>
          <w:sz w:val="24"/>
          <w:szCs w:val="24"/>
        </w:rPr>
      </w:pPr>
      <w:bookmarkStart w:id="5" w:name="P127"/>
      <w:bookmarkEnd w:id="5"/>
      <w:r w:rsidRPr="0033768C">
        <w:rPr>
          <w:rFonts w:ascii="Times New Roman" w:hAnsi="Times New Roman" w:cs="Times New Roman"/>
          <w:color w:val="000000" w:themeColor="text1"/>
          <w:sz w:val="24"/>
          <w:szCs w:val="24"/>
        </w:rPr>
        <w:t>14. Перечень нормативных правовых актов Российской Федерации, Свердловской области, муниципальных правовых актов, регулирующих отношения, возникающие в связи с предоставлением муниципальной услуги: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Конституция Российской Федерации, принятая всенародным голосованием 12 декабря 1993 года ("Российская газета", 25.12.1993, N 237);</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Гражданский кодекс Российской Федерации (часть первая) ("Российская газета", 08.12.1994, N 238-239);</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Гражданский кодекс Российской Федерации (часть вторая) ("Российская газета", 06.02.1996, N 23, 07.02.1996, N 24, 08.02.1996, N 26, 10.02.1996 N 27).</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Федеральный закон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("Российская газета", 2008, 25 июля, N 158);</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Федеральный закон от 29 июля 1998 года N 135-ФЗ "Об оценочной деятельности в Российской Федерации" ("Российская газета", 1998, 06 августа, N 148 - 149);</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Федеральный закон от 24 июля 2007 года N 209-ФЗ "О развитии малого и среднего предпринимательства в Российской Федерации" ("Российская газета", 2007, 31 июля, N 164);</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Федеральный закон от 13.07.2015 N 218-ФЗ "О государственной регистрации недвижимости" ("Российская газета", N 156, 17.07.2015);</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Федеральный закон от 27 июля 2010 года N 210-ФЗ "Об организации предоставления государственных и муниципальных услуг" ("Российская газета", 30.07.2010, N 168);</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иные нормативные правовые акты Российской Федерации, нормативные правовые акты Свердловской области, нормативные правовые акты Михайловского муниципального образования, регулирующие предоставление муниципальной услуги.</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2.6. ИСЧЕРПЫВАЮЩИЙ ПЕРЕЧЕНЬ ДОКУМЕНТОВ,</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proofErr w:type="gramStart"/>
      <w:r w:rsidRPr="0033768C">
        <w:rPr>
          <w:rFonts w:ascii="Times New Roman" w:hAnsi="Times New Roman" w:cs="Times New Roman"/>
          <w:color w:val="000000" w:themeColor="text1"/>
          <w:sz w:val="24"/>
          <w:szCs w:val="24"/>
        </w:rPr>
        <w:t>НЕОБХОДИМЫХ</w:t>
      </w:r>
      <w:proofErr w:type="gramEnd"/>
      <w:r w:rsidRPr="0033768C">
        <w:rPr>
          <w:rFonts w:ascii="Times New Roman" w:hAnsi="Times New Roman" w:cs="Times New Roman"/>
          <w:color w:val="000000" w:themeColor="text1"/>
          <w:sz w:val="24"/>
          <w:szCs w:val="24"/>
        </w:rPr>
        <w:t xml:space="preserve"> В СООТВЕТСТВИИ С НОРМАТИВНЫМИ ПРАВОВЫМИ АКТАМИ</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ДЛЯ ПРЕДОСТАВЛЕНИЯ МУНИЦИПАЛЬНОЙ УСЛУГИ,</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ПОДЛЕЖАЩИХ ПРЕДСТАВЛЕНИЮ ЗАЯВИТЕЛЕМ</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Normal"/>
        <w:spacing w:line="240" w:lineRule="atLeast"/>
        <w:ind w:firstLine="540"/>
        <w:contextualSpacing/>
        <w:jc w:val="both"/>
        <w:rPr>
          <w:rFonts w:ascii="Times New Roman" w:hAnsi="Times New Roman" w:cs="Times New Roman"/>
          <w:color w:val="000000" w:themeColor="text1"/>
          <w:sz w:val="24"/>
          <w:szCs w:val="24"/>
        </w:rPr>
      </w:pPr>
      <w:bookmarkStart w:id="6" w:name="P144"/>
      <w:bookmarkEnd w:id="6"/>
      <w:r w:rsidRPr="0033768C">
        <w:rPr>
          <w:rFonts w:ascii="Times New Roman" w:hAnsi="Times New Roman" w:cs="Times New Roman"/>
          <w:color w:val="000000" w:themeColor="text1"/>
          <w:sz w:val="24"/>
          <w:szCs w:val="24"/>
        </w:rPr>
        <w:t>15.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1) заявление о предоставлении муниципальной услуги (форма заявления в Приложении N 1 к Регламенту), содержащее следующую информацию:</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адрес выкупаемого объекта недвижимости;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реквизиты договора аренды объекта недвижимости;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срок рассрочки оплаты выкупаемого объекта недвижимости;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почтовый адрес и (или) адрес электронной почты для связи с заявителем;</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lastRenderedPageBreak/>
        <w:t>2) копия паспорта или иных документов, удостоверяющих в соответствии с законодательством Российской Федерации личность заявителя (в случае, если передающей стороной является индивидуальный предприниматель);</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3) копии учредительных документов юридического лица (копия документа самостоятельно заверяется подписью руководителя юридического лица, с приложением печати юридического лица, документ предоставляют только юридические лица);</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4) копия документа, который подтверждает полномочия руководителя юридического лица на осуществление действий от имени юридического лица, из числа следующих:</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решение единоличного уполномоченного органа юридического лица о назначении руководителя юридического лица;</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протокол заседания коллегиального уполномоченного органа юридического лица об избрании руководителя юридического лица;</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выписка из протокола заседания коллегиального органа об избрании руководителя юридического лица (копия документа изготавливается заявителем самостоятельно, заверяется подписью руководителя организации с приложением ее печати, документ предоставляют только юридические лица).</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2.7. ИСЧЕРПЫВАЮЩИЙ ПЕРЕЧЕНЬ ДОКУМЕНТОВ,</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proofErr w:type="gramStart"/>
      <w:r w:rsidRPr="0033768C">
        <w:rPr>
          <w:rFonts w:ascii="Times New Roman" w:hAnsi="Times New Roman" w:cs="Times New Roman"/>
          <w:color w:val="000000" w:themeColor="text1"/>
          <w:sz w:val="24"/>
          <w:szCs w:val="24"/>
        </w:rPr>
        <w:t>НЕОБХОДИМЫХ</w:t>
      </w:r>
      <w:proofErr w:type="gramEnd"/>
      <w:r w:rsidRPr="0033768C">
        <w:rPr>
          <w:rFonts w:ascii="Times New Roman" w:hAnsi="Times New Roman" w:cs="Times New Roman"/>
          <w:color w:val="000000" w:themeColor="text1"/>
          <w:sz w:val="24"/>
          <w:szCs w:val="24"/>
        </w:rPr>
        <w:t xml:space="preserve"> ДЛЯ ПРЕДОСТАВЛЕНИЯ МУНИЦИПАЛЬНОЙ УСЛУГИ,</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proofErr w:type="gramStart"/>
      <w:r w:rsidRPr="0033768C">
        <w:rPr>
          <w:rFonts w:ascii="Times New Roman" w:hAnsi="Times New Roman" w:cs="Times New Roman"/>
          <w:color w:val="000000" w:themeColor="text1"/>
          <w:sz w:val="24"/>
          <w:szCs w:val="24"/>
        </w:rPr>
        <w:t>КОТОРЫЕ</w:t>
      </w:r>
      <w:proofErr w:type="gramEnd"/>
      <w:r w:rsidRPr="0033768C">
        <w:rPr>
          <w:rFonts w:ascii="Times New Roman" w:hAnsi="Times New Roman" w:cs="Times New Roman"/>
          <w:color w:val="000000" w:themeColor="text1"/>
          <w:sz w:val="24"/>
          <w:szCs w:val="24"/>
        </w:rPr>
        <w:t xml:space="preserve"> НАХОДЯТСЯ В РАСПОРЯЖЕНИИ ИНЫХ ОРГАНОВ,</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УЧАСТВУЮЩИХ В ПРЕДОСТАВЛЕНИИ МУНИЦИПАЛЬНОЙ УСЛУГИ,</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xml:space="preserve">И </w:t>
      </w:r>
      <w:proofErr w:type="gramStart"/>
      <w:r w:rsidRPr="0033768C">
        <w:rPr>
          <w:rFonts w:ascii="Times New Roman" w:hAnsi="Times New Roman" w:cs="Times New Roman"/>
          <w:color w:val="000000" w:themeColor="text1"/>
          <w:sz w:val="24"/>
          <w:szCs w:val="24"/>
        </w:rPr>
        <w:t>КОТОРЫЕ</w:t>
      </w:r>
      <w:proofErr w:type="gramEnd"/>
      <w:r w:rsidRPr="0033768C">
        <w:rPr>
          <w:rFonts w:ascii="Times New Roman" w:hAnsi="Times New Roman" w:cs="Times New Roman"/>
          <w:color w:val="000000" w:themeColor="text1"/>
          <w:sz w:val="24"/>
          <w:szCs w:val="24"/>
        </w:rPr>
        <w:t xml:space="preserve"> ЗАЯВИТЕЛЬ ВПРАВЕ ПРЕДОСТАВИТЬ,</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В ТОМ ЧИСЛЕ В ЭЛЕКТРОННОЙ ФОРМЕ</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Normal"/>
        <w:spacing w:line="240" w:lineRule="atLeast"/>
        <w:ind w:firstLine="540"/>
        <w:contextualSpacing/>
        <w:jc w:val="both"/>
        <w:rPr>
          <w:rFonts w:ascii="Times New Roman" w:hAnsi="Times New Roman" w:cs="Times New Roman"/>
          <w:color w:val="000000" w:themeColor="text1"/>
          <w:sz w:val="24"/>
          <w:szCs w:val="24"/>
        </w:rPr>
      </w:pPr>
      <w:bookmarkStart w:id="7" w:name="P165"/>
      <w:bookmarkEnd w:id="7"/>
      <w:r w:rsidRPr="0033768C">
        <w:rPr>
          <w:rFonts w:ascii="Times New Roman" w:hAnsi="Times New Roman" w:cs="Times New Roman"/>
          <w:color w:val="000000" w:themeColor="text1"/>
          <w:sz w:val="24"/>
          <w:szCs w:val="24"/>
        </w:rPr>
        <w:t>16. 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государственной услуги, и которые заявитель вправе представить по собственной инициативе, являются следующие документы:</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1) выписка из единого реестра субъектов малого и среднего предпринимательства;</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 заверенная копия договора аренды объекта недвижимости, относящегося к муниципальному имуществу Михайловского муниципального образования;</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3) справка об отсутствии задолженности по арендной плате;</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4) выписка из Единого государственного реестра недвижимости об основных характеристиках и зарегистрированных правах на объект недвижимости;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В соответствии с пунктом 2 части 1 статьи 7 Федерального закона от 27 июля 2010 года N 210-ФЗ "Об организации предоставления государственных и муниципальных услуг" заявитель вправе представить документы, перечисленные в настоящем Регламенте, по собственной инициативе.</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2.8. УКАЗАНИЕ НА ЗАПРЕТ ТРЕБОВАТЬ ОТ ЗАЯВИТЕЛЯ</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ПРЕДСТАВЛЕНИЯ ДОКУМЕНТОВ И ИНФОРМАЦИИ</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ИЛИ ОСУЩЕСТВЛЕНИЯ ДЕЙСТВИЙ, ПРЕДСТАВЛЕНИЕ</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xml:space="preserve">ИЛИ </w:t>
      </w:r>
      <w:proofErr w:type="gramStart"/>
      <w:r w:rsidRPr="0033768C">
        <w:rPr>
          <w:rFonts w:ascii="Times New Roman" w:hAnsi="Times New Roman" w:cs="Times New Roman"/>
          <w:color w:val="000000" w:themeColor="text1"/>
          <w:sz w:val="24"/>
          <w:szCs w:val="24"/>
        </w:rPr>
        <w:t>ОСУЩЕСТВЛЕНИЕ</w:t>
      </w:r>
      <w:proofErr w:type="gramEnd"/>
      <w:r w:rsidRPr="0033768C">
        <w:rPr>
          <w:rFonts w:ascii="Times New Roman" w:hAnsi="Times New Roman" w:cs="Times New Roman"/>
          <w:color w:val="000000" w:themeColor="text1"/>
          <w:sz w:val="24"/>
          <w:szCs w:val="24"/>
        </w:rPr>
        <w:t xml:space="preserve"> КОТОРЫХ НЕ ПРЕДУСМОТРЕНО</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НОРМАТИВНЫМИ ПРАВОВЫМИ АКТАМИ, РЕГУЛИРУЮЩИМИ ОТНОШЕНИЯ,</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ВОЗНИКАЮЩИЕ В СВЯЗИ С ПРЕДОСТАВЛЕНИЕМ МУНИЦИПАЛЬНОЙ УСЛУГИ</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Normal"/>
        <w:spacing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xml:space="preserve">17. Специалисты отдела в процессе предоставления муниципальной услуги не вправе </w:t>
      </w:r>
      <w:r w:rsidRPr="0033768C">
        <w:rPr>
          <w:rFonts w:ascii="Times New Roman" w:hAnsi="Times New Roman" w:cs="Times New Roman"/>
          <w:color w:val="000000" w:themeColor="text1"/>
          <w:sz w:val="24"/>
          <w:szCs w:val="24"/>
        </w:rPr>
        <w:lastRenderedPageBreak/>
        <w:t>требовать от заявителя:</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proofErr w:type="gramStart"/>
      <w:r w:rsidRPr="0033768C">
        <w:rPr>
          <w:rFonts w:ascii="Times New Roman" w:hAnsi="Times New Roman" w:cs="Times New Roman"/>
          <w:color w:val="000000" w:themeColor="text1"/>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правовыми актами находятся в распоряжении органа местного самоуправления, предоставляющего муниципальную услугу, иных органов местного самоуправления, государственных органов,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33768C">
        <w:rPr>
          <w:rFonts w:ascii="Times New Roman" w:hAnsi="Times New Roman" w:cs="Times New Roman"/>
          <w:color w:val="000000" w:themeColor="text1"/>
          <w:sz w:val="24"/>
          <w:szCs w:val="24"/>
        </w:rPr>
        <w:t xml:space="preserve"> статьи 7 Федерального закона N 210-ФЗ.</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2.9. ИСЧЕРПЫВАЮЩИЙ ПЕРЕЧЕНЬ ОСНОВАНИЙ ДЛЯ ОТКАЗА</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В ПРИЕМЕ ДОКУМЕНТОВ, НЕОБХОДИМЫХ ДЛЯ ПРЕДОСТАВЛЕНИЯ</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МУНИЦИПАЛЬНОЙ УСЛУГИ</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Normal"/>
        <w:spacing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18. Оснований для отказа в приеме документов, необходимых для предоставления муниципальной услуги, не предусмотрено.</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2.10. ИСЧЕРПЫВАЮЩИЙ ПЕРЕЧЕНЬ ОСНОВАНИЙ ДЛЯ ПРИОСТАНОВЛЕНИЯ</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ИЛИ ОТКАЗА В ПРЕДОСТАВЛЕНИИ МУНИЦИПАЛЬНОЙ УСЛУГИ</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Normal"/>
        <w:spacing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19. Течение срока предоставления муниципальной услуги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bookmarkStart w:id="8" w:name="P194"/>
      <w:bookmarkEnd w:id="8"/>
      <w:r w:rsidRPr="0033768C">
        <w:rPr>
          <w:rFonts w:ascii="Times New Roman" w:hAnsi="Times New Roman" w:cs="Times New Roman"/>
          <w:color w:val="000000" w:themeColor="text1"/>
          <w:sz w:val="24"/>
          <w:szCs w:val="24"/>
        </w:rPr>
        <w:t>20. В предоставлении муниципальной услуги отказывается в следующих случаях:</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1) период времени непрерывного владения и (или) пользования объектом муниципального нежилого фонда, не включенным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в соответствии с договором или договорами аренды составляет менее двух лет;</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1-1) период времени непрерывного владения и (или) пользования объектом муниципального нежилого фонда, включенным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составляет менее трех лет;</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 арендуемый объект муниципального нежилого фонда включен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менее пяти лет до дня подачи заявления или находится в непрерывном владении и (или) пользовании у заявителя менее трех лет (по состоянию на 01.07.2015);</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3) арендуемый объект муниципального нежилого фонда включен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менее пяти лет до дня подачи заявления;</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xml:space="preserve">4) отсутствует возможность определить данные, позволяющие установить недвижимое имущество, подлежащее продаже (в соответствии со статьей 554 </w:t>
      </w:r>
      <w:r w:rsidRPr="0033768C">
        <w:rPr>
          <w:rFonts w:ascii="Times New Roman" w:hAnsi="Times New Roman" w:cs="Times New Roman"/>
          <w:color w:val="000000" w:themeColor="text1"/>
          <w:sz w:val="24"/>
          <w:szCs w:val="24"/>
        </w:rPr>
        <w:lastRenderedPageBreak/>
        <w:t>Гражданского кодекса Российской Федерации);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5) арендуемый объект муниципального недвижимого имущества принадлежит на праве хозяйственного ведения или оперативного управления муниципальному унитарному предприятию или муниципальному учреждению и не находится в составе муниципальной казны Михайловского муниципального образования;</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6) сведения о субъектах малого и среднего предпринимательства не включены в Единый реестр субъектов малого и среднего предпринимательства.</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2.11. ПЕРЕЧЕНЬ УСЛУГ, КОТОРЫЕ ЯВЛЯЮТСЯ</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proofErr w:type="gramStart"/>
      <w:r w:rsidRPr="0033768C">
        <w:rPr>
          <w:rFonts w:ascii="Times New Roman" w:hAnsi="Times New Roman" w:cs="Times New Roman"/>
          <w:color w:val="000000" w:themeColor="text1"/>
          <w:sz w:val="24"/>
          <w:szCs w:val="24"/>
        </w:rPr>
        <w:t>НЕОБХОДИМЫМИ</w:t>
      </w:r>
      <w:proofErr w:type="gramEnd"/>
      <w:r w:rsidRPr="0033768C">
        <w:rPr>
          <w:rFonts w:ascii="Times New Roman" w:hAnsi="Times New Roman" w:cs="Times New Roman"/>
          <w:color w:val="000000" w:themeColor="text1"/>
          <w:sz w:val="24"/>
          <w:szCs w:val="24"/>
        </w:rPr>
        <w:t xml:space="preserve"> И ОБЯЗАТЕЛЬНЫМИ ДЛЯ ПРЕДОСТАВЛЕНИЯ</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МУНИЦИПАЛЬНОЙ УСЛУГИ, В ТОМ ЧИСЛЕ СВЕДЕНИЯ О ДОКУМЕНТЕ</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xml:space="preserve">(ДОКУМЕНТАХ), </w:t>
      </w:r>
      <w:proofErr w:type="gramStart"/>
      <w:r w:rsidRPr="0033768C">
        <w:rPr>
          <w:rFonts w:ascii="Times New Roman" w:hAnsi="Times New Roman" w:cs="Times New Roman"/>
          <w:color w:val="000000" w:themeColor="text1"/>
          <w:sz w:val="24"/>
          <w:szCs w:val="24"/>
        </w:rPr>
        <w:t>ВЫДАВАЕМОМ</w:t>
      </w:r>
      <w:proofErr w:type="gramEnd"/>
      <w:r w:rsidRPr="0033768C">
        <w:rPr>
          <w:rFonts w:ascii="Times New Roman" w:hAnsi="Times New Roman" w:cs="Times New Roman"/>
          <w:color w:val="000000" w:themeColor="text1"/>
          <w:sz w:val="24"/>
          <w:szCs w:val="24"/>
        </w:rPr>
        <w:t xml:space="preserve"> (ВЫДАВАЕМЫХ) ОРГАНИЗАЦИЯМИ,</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УЧАСТВУЮЩИМИ В ПРЕДОСТАВЛЕНИИ МУНИЦИПАЛЬНОЙ УСЛУГИ</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Normal"/>
        <w:spacing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21. Услуги, которые являются необходимыми и обязательными для предоставления муниципальной услуги, отсутствуют.</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2.12. ПОРЯДОК, РАЗМЕР И ОСНОВАНИЯ ВЗИМАНИЯ</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ГОСУДАРСТВЕННОЙ ПОШЛИНЫ ИЛИ ИНОЙ ПЛАТЫ,</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ВЗИМАЕМОЙ ЗА ПРЕДОСТАВЛЕНИЕ МУНИЦИПАЛЬНОЙ УСЛУГИ</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Normal"/>
        <w:spacing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22. За предоставление муниципальной услуги государственная пошлина и иная плата не взимается.</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2.13. ПОРЯДОК, РАЗМЕР И ОСНОВАНИЯ ВЗИМАНИЯ ПЛАТЫ</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ЗА ПРЕДОСТАВЛЕНИЕ УСЛУГ, КОТОРЫЕ ЯВЛЯЮТСЯ</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proofErr w:type="gramStart"/>
      <w:r w:rsidRPr="0033768C">
        <w:rPr>
          <w:rFonts w:ascii="Times New Roman" w:hAnsi="Times New Roman" w:cs="Times New Roman"/>
          <w:color w:val="000000" w:themeColor="text1"/>
          <w:sz w:val="24"/>
          <w:szCs w:val="24"/>
        </w:rPr>
        <w:t>НЕОБХОДИМЫМИ</w:t>
      </w:r>
      <w:proofErr w:type="gramEnd"/>
      <w:r w:rsidRPr="0033768C">
        <w:rPr>
          <w:rFonts w:ascii="Times New Roman" w:hAnsi="Times New Roman" w:cs="Times New Roman"/>
          <w:color w:val="000000" w:themeColor="text1"/>
          <w:sz w:val="24"/>
          <w:szCs w:val="24"/>
        </w:rPr>
        <w:t xml:space="preserve"> И ОБЯЗАТЕЛЬНЫМИ ДЛЯ ПРЕДОСТАВЛЕНИЯ</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МУНИЦИПАЛЬНОЙ УСЛУГИ, ВКЛЮЧАЯ ИНФОРМАЦИЮ</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О МЕТОДИКЕ РАСЧЕТА РАЗМЕРА ТАКОЙ ПЛАТЫ</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Normal"/>
        <w:spacing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23. Плата за предоставление муниципальной услуги не предусмотрена.</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2.14. МАКСИМАЛЬНЫЙ СРОК ОЖИДАНИЯ В ОЧЕРЕДИ ПРИ ПОДАЧЕ</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ЗАПРОСА О ПРЕДОСТАВЛЕНИИ МУНИЦИПАЛЬНОЙ УСЛУГИ</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И ПРИ ПОЛУЧЕНИИ РЕЗУЛЬТАТА ПРЕДОСТАВЛЕНИЯ ТАКОЙ УСЛУГИ</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Normal"/>
        <w:spacing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24. Время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2.15. СРОК И ПОРЯДОК РЕГИСТРАЦИИ ЗАЯВЛЕНИЯ ЗАЯВИТЕЛЯ</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О ПРЕДОСТАВЛЕНИИ МУНИЦИПАЛЬНОЙ УСЛУГИ И УСЛУГИ,</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ПРЕДОСТАВЛЯЕМОЙ ОРГАНИЗАЦИЕЙ,</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УЧАСТВУЮЩЕЙ В ПРЕДОСТАВЛЕНИИ МУНИЦИПАЛЬНОЙ УСЛУГИ,</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В ТОМ ЧИСЛЕ В ЭЛЕКТРОННОЙ ФОРМЕ</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Normal"/>
        <w:spacing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25. Специалист отдела, осуществляющий прием документов, регистрирует запрос заявителя о предоставлении муниципальной услуги в журнале приема документов непосредственно в день подачи такого запроса.</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2.16. ТРЕБОВАНИЯ К ПОМЕЩЕНИЯМ, В КОТОРЫХ ПРЕДОСТАВЛЯЕТСЯ</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lastRenderedPageBreak/>
        <w:t>МУНИЦИПАЛЬНАЯ УСЛУГА, К МЕСТУ ОЖИДАНИЯ И ПРИЕМА</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xml:space="preserve">ЗАЯВИТЕЛЕЙ, РАЗМЕЩЕНИЮ И ОФОРМЛЕНИЮ </w:t>
      </w:r>
      <w:proofErr w:type="gramStart"/>
      <w:r w:rsidRPr="0033768C">
        <w:rPr>
          <w:rFonts w:ascii="Times New Roman" w:hAnsi="Times New Roman" w:cs="Times New Roman"/>
          <w:color w:val="000000" w:themeColor="text1"/>
          <w:sz w:val="24"/>
          <w:szCs w:val="24"/>
        </w:rPr>
        <w:t>ВИЗУАЛЬНОЙ</w:t>
      </w:r>
      <w:proofErr w:type="gramEnd"/>
      <w:r w:rsidRPr="0033768C">
        <w:rPr>
          <w:rFonts w:ascii="Times New Roman" w:hAnsi="Times New Roman" w:cs="Times New Roman"/>
          <w:color w:val="000000" w:themeColor="text1"/>
          <w:sz w:val="24"/>
          <w:szCs w:val="24"/>
        </w:rPr>
        <w:t>,</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ТЕКСТОВОЙ И МУЛЬТИМЕДИЙНОЙ ИНФОРМАЦИИ О ПОРЯДКЕ</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ПРЕДОСТАВЛЕНИЯ МУНИЦИПАЛЬНОЙ УСЛУГИ</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Normal"/>
        <w:spacing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26. Помещения для работы с заявителями (далее - помещения) размещаются в здании Администрации. Помещения оборудуются в соответствии с санитарными и противопожарными нормами и правилами. Путь следования к помещениям обозначается указателями.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Помещения оборудуются вывесками с указанием фамилии, имени, отчества и должности специалиста отдела, осуществляющего прием документов, а также режима работы и приема заявителей.</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На территории, прилегающей к зданию, в котором предоставляется муниципальная услуга, должна быть оборудована стоянка для парковки автотранспортных средств. 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Вход в помещение, в котором предоставляется муниципальная услуга, оборудуется пандусом, расширенными проходами, позволяющими обеспечить беспрепятственный доступ инвалидов, включая инвалидов, использующих кресла-коляски.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Места ожидания оборудуются в соответствии с санитарными и противопожарными нормами и правилами. Места для ожидания в очереди находятся в холле или ином специально приспособленном помещении, оборудуются стульями и (или) кресельными секциями. В здании, где организуется прием заявителей, предусматриваются места общественного пользования (туалеты), места для хранения верхней одежды;</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Места для информирования заявителей оборудуются визуальной, текстовой информацией, с образцами заполнения и перечнем документов, необходимых для предоставления муниципальной услуги, размещаемых на информационном стенде, который располагается в местах, обеспечивающих свободный доступ к ним, в том числе инвалидов и других групп населения с ограниченными возможностями передвижения.</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proofErr w:type="gramStart"/>
      <w:r w:rsidRPr="0033768C">
        <w:rPr>
          <w:rFonts w:ascii="Times New Roman" w:hAnsi="Times New Roman" w:cs="Times New Roman"/>
          <w:color w:val="000000" w:themeColor="text1"/>
          <w:sz w:val="24"/>
          <w:szCs w:val="24"/>
        </w:rPr>
        <w:t xml:space="preserve">В помещения, в которых предоставляется муниципальная услуга, допускаются </w:t>
      </w:r>
      <w:proofErr w:type="spellStart"/>
      <w:r w:rsidRPr="0033768C">
        <w:rPr>
          <w:rFonts w:ascii="Times New Roman" w:hAnsi="Times New Roman" w:cs="Times New Roman"/>
          <w:color w:val="000000" w:themeColor="text1"/>
          <w:sz w:val="24"/>
          <w:szCs w:val="24"/>
        </w:rPr>
        <w:t>сурдопереводчик</w:t>
      </w:r>
      <w:proofErr w:type="spellEnd"/>
      <w:r w:rsidRPr="0033768C">
        <w:rPr>
          <w:rFonts w:ascii="Times New Roman" w:hAnsi="Times New Roman" w:cs="Times New Roman"/>
          <w:color w:val="000000" w:themeColor="text1"/>
          <w:sz w:val="24"/>
          <w:szCs w:val="24"/>
        </w:rPr>
        <w:t xml:space="preserve"> и </w:t>
      </w:r>
      <w:proofErr w:type="spellStart"/>
      <w:r w:rsidRPr="0033768C">
        <w:rPr>
          <w:rFonts w:ascii="Times New Roman" w:hAnsi="Times New Roman" w:cs="Times New Roman"/>
          <w:color w:val="000000" w:themeColor="text1"/>
          <w:sz w:val="24"/>
          <w:szCs w:val="24"/>
        </w:rPr>
        <w:t>тифлосурдопереводчик</w:t>
      </w:r>
      <w:proofErr w:type="spellEnd"/>
      <w:r w:rsidRPr="0033768C">
        <w:rPr>
          <w:rFonts w:ascii="Times New Roman" w:hAnsi="Times New Roman" w:cs="Times New Roman"/>
          <w:color w:val="000000" w:themeColor="text1"/>
          <w:sz w:val="24"/>
          <w:szCs w:val="24"/>
        </w:rPr>
        <w:t>, а также собака-проводник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Вход и передвижение по помещениям, в которых проводится прием граждан, не должны создавать затруднений для лиц с ограниченными возможностями. Инвалидам в преодолении барьеров, мешающих получению ими услуг наравне с другими лицами, специалистами Отдела оказывается помощь.</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2.17. ПОКАЗАТЕЛИ ДОСТУПНОСТИ И КАЧЕСТВА МУНИЦИПАЛЬНОЙ УСЛУГИ</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Normal"/>
        <w:spacing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27. Показателями доступности муниципальной услуги являются:</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lastRenderedPageBreak/>
        <w:t>1) информированность заявителя о получении муниципальной услуги (содержание, порядок и условия ее получения);</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 количество взаимодействий заявителя с должностными лицами при предоставлении муниципальной услуги;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3)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proofErr w:type="gramStart"/>
      <w:r w:rsidRPr="0033768C">
        <w:rPr>
          <w:rFonts w:ascii="Times New Roman" w:hAnsi="Times New Roman" w:cs="Times New Roman"/>
          <w:color w:val="000000" w:themeColor="text1"/>
          <w:sz w:val="24"/>
          <w:szCs w:val="24"/>
        </w:rPr>
        <w:t>4)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отдела к заявителю: вежливость, тактичность);</w:t>
      </w:r>
      <w:proofErr w:type="gramEnd"/>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6) бесплатность получения муниципальной услуги;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7) транспортная и пешеходная доступность;</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8) режим работы Администрации;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9) предоставление муниципальной услуги в электронном виде;</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10) возможность обращения за получением муниципальной услуги в МФЦ;</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11)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Показателями качества муниципальной услуги являются:</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1)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 точность обработки данных, правильность оформления документов;</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3) компетентность специалистов, осуществляющих предоставление муниципальной услуги (профессиональная грамотность);</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4) количество обоснованных жалоб.</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2.18. ИНЫЕ ТРЕБОВАНИЯ, В ТОМ ЧИСЛЕ УЧИТЫВАЮЩИЕ ОСОБЕННОСТИ</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ПРЕДОСТАВЛЕНИЯ МУНИЦИПАЛЬНОЙ УСЛУГИ В МФЦ И ОСОБЕННОСТИ</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ПРЕДОСТАВЛЕНИЯ МУНИЦИПАЛЬНОЙ УСЛУГИ В ЭЛЕКТРОННОЙ ФОРМЕ</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Normal"/>
        <w:spacing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28. Муниципальная услуга также предоставляется через МФЦ в части приема документов, необходимых для предоставления государственной услуги, и выдачи результата предоставления государственной услуги.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29. Муниципальная услуга предоставляется в электронной форме с использованием Единого портала государственных и муниципальных услуг (функций), но только зарегистрированным на Едином портале государственных и муниципальных услуг (функций) пользователям после получения индивидуального кода доступа к подсистеме "личный кабинет":</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индивидуальные предприниматели и юридические лица для получения индивидуального кода доступа к Порталу используют электронную подпись, соответствующую требованиям, установленным Приказом Федеральной службы безопасности Российской Федерации от 27 декабря 2011 г. N 796 "Об утверждении Требований к средствам электронной подписи и Требований к средствам удостоверяющего центра".</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xml:space="preserve">Заявитель имеет возможность подать запрос в электронной форме путем заполнения на Едином портале государственных и муниципальных услуг (функций) интерактивной </w:t>
      </w:r>
      <w:r w:rsidRPr="0033768C">
        <w:rPr>
          <w:rFonts w:ascii="Times New Roman" w:hAnsi="Times New Roman" w:cs="Times New Roman"/>
          <w:color w:val="000000" w:themeColor="text1"/>
          <w:sz w:val="24"/>
          <w:szCs w:val="24"/>
        </w:rPr>
        <w:lastRenderedPageBreak/>
        <w:t>формы запроса.</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1"/>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Раздел 3. СОСТАВ, ПОСЛЕДОВАТЕЛЬНОСТЬ</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И СРОКИ ВЫПОЛНЕНИЯ АДМИНИСТРАТИВНЫХ ПРОЦЕДУР (ДЕЙСТВИЙ),</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ТРЕБОВАНИЯ К ПОРЯДКУ ИХ ВЫПОЛНЕНИЯ</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3.1. АДМИНИСТРАТИВНЫЕ ПРОЦЕДУРЫ</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Normal"/>
        <w:spacing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30. Исполнение муниципальной услуги включает в себя следующие административные процедуры:</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1) прием заявления и прилагаемых к нему документов;</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 экспертиза документов;</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3) проверка наличия у заявителя права на приобретение арендуемого объекта муниципального нежилого фонда;</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4) направление межведомственных запросов;</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5) проведение оценки рыночной стоимости объекта муниципального нежилого фонда, подлежащего отчуждению;</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6) принятие решения об условиях приватизации объекта муниципального нежилого фонда, подлежащего отчуждению;</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7) подготовка и направление заявителю проекта договора купли-продажи объекта муниципального нежилого фонда.</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31. Блок-схема предоставления муниципальной услуги приведена в приложении N 2 к Регламенту.</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3.2. ПРИЕМ ЗАЯВЛЕНИЯ И ПРИЛАГАЕМЫХ К НЕМУ ДОКУМЕНТОВ</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Normal"/>
        <w:spacing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32. Основанием для начала административной процедуры является поступление специалисту отдела заявления (приложение N 1 к Регламенту) и документов, указанных в пункте 15 Регламента.</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Специалист отдела, ответственный за прием документов,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Прием и регистрация заявления и документов, необходимых для предоставления муниципальной услуги, осуществляется специалистом отдела.</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Специалист отдела, ответственный за прием заявления и документов, проверяет соответствие представленных документов требованиям, удостоверяясь в том, что:</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тексты документов написаны разборчиво;</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фамилии, имена и отчества физических лиц, адреса их мест жительства написаны полностью;</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в документах нет подчисток, приписок, зачеркнутых слов и иных неоговоренных исправлений;</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документы не исполнены карандашом;</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документы не имеют серьезных повреждений, наличие которых не позволяет однозначно истолковать их содержание.</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33. Специалист Администрации, ответственный за прием заявлений и документов, сличает представленные экземпляры оригиналов и копий документов.</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xml:space="preserve">34. В случае соответствия представленных заявления и документов требованиям Регламента производится регистрация документов в течение одного рабочего дня с даты </w:t>
      </w:r>
      <w:r w:rsidRPr="0033768C">
        <w:rPr>
          <w:rFonts w:ascii="Times New Roman" w:hAnsi="Times New Roman" w:cs="Times New Roman"/>
          <w:color w:val="000000" w:themeColor="text1"/>
          <w:sz w:val="24"/>
          <w:szCs w:val="24"/>
        </w:rPr>
        <w:lastRenderedPageBreak/>
        <w:t>их поступления.</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35. Результатом административной процедуры является регистрация документов.</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3.3. ЭКСПЕРТИЗА ДОКУМЕНТОВ</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Normal"/>
        <w:spacing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36. Основанием для начала административной процедуры является поступление документов, указанных в пункте 15 Регламента, специалисту отдела, ответственному за рассмотрение документов.</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Специалист отдела, ответственный за рассмотрение документов, осуществляет проверку сведений на предмет выявления в документах, указанных в пункте 15 Регламента, сведений, не соответствующих действительности.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По результатам проведенной экспертизы специалист отдела обеспечивает выполнение дальнейших административных процедур.</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xml:space="preserve">Максимальное время, затраченное на административную процедуру, не должно превышать 3 рабочих дней </w:t>
      </w:r>
      <w:proofErr w:type="gramStart"/>
      <w:r w:rsidRPr="0033768C">
        <w:rPr>
          <w:rFonts w:ascii="Times New Roman" w:hAnsi="Times New Roman" w:cs="Times New Roman"/>
          <w:color w:val="000000" w:themeColor="text1"/>
          <w:sz w:val="24"/>
          <w:szCs w:val="24"/>
        </w:rPr>
        <w:t>с даты регистрации</w:t>
      </w:r>
      <w:proofErr w:type="gramEnd"/>
      <w:r w:rsidRPr="0033768C">
        <w:rPr>
          <w:rFonts w:ascii="Times New Roman" w:hAnsi="Times New Roman" w:cs="Times New Roman"/>
          <w:color w:val="000000" w:themeColor="text1"/>
          <w:sz w:val="24"/>
          <w:szCs w:val="24"/>
        </w:rPr>
        <w:t xml:space="preserve"> заявления.</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3.4. ПРОВЕРКА НАЛИЧИЯ У ЗАЯВИТЕЛЯ ПРАВА</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НА ПРИОБРЕТЕНИЕ АРЕНДУЕМОГО ОБЪЕКТА</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МУНИЦИПАЛЬНОГО НЕЖИЛОГО ФОНДА</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Normal"/>
        <w:spacing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37. Административная процедура по проверке наличия у заявителя права на приобретение арендуемого объекта муниципального нежилого фонда включает в себя подтверждение следующих обстоятельств:</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заявитель соответствует требованиям, установленным статьей 3 Федерального закона от 22 июля 2008 года N 159-ФЗ и статьей 4 Федерального закона от 24 июля 2007 года N 209-ФЗ "О развитии малого и среднего предпринимательства";</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у заявителя отсутствует задолженность по арендной плате за объект, в том числе по неустойкам (штрафам, пеням) на дату подачи заявления;</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арендуемый объект учитывается в составе муниципальной казны Михайловского муниципального образования и не принадлежит на праве хозяйственного ведения или на праве оперативного управления муниципальным унитарным предприятиям или муниципальным учреждениям;</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арендуемый объект, не включенный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на день подачи заявления находится во временном владении и (или) временном пользовании заявителя непрерывно в течение двух и более лет в соответствии с договором аренды такого объекта;</w:t>
      </w:r>
    </w:p>
    <w:p w:rsidR="00922EA9" w:rsidRPr="0033768C" w:rsidRDefault="00922EA9" w:rsidP="00F562BB">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арендуемый объект, включенный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на день подачи заявления находится во временном владении и (или) временном пользовании заявителя непрерывно в течение трех и более лет в соответствии с договором аренды такого объекта;</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арендуемое имущество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По результатам проверки наличия у заявителя права на приобретение арендуемого объекта специалист отдела готовит письменный отказ заявителю в предоставлении муниципальной услуги в случаях, предусмотренных пунктом 20 настоящего Регламента.</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3.5. НАПРАВЛЕНИЕ МЕЖВЕДОМСТВЕННЫХ ЗАПРОСОВ</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Normal"/>
        <w:spacing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lastRenderedPageBreak/>
        <w:t>38. Основанием для начала административной процедуры является принятие специалистом отдела решения о формировании и направлении межведомственных запросов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39. Формирование и направление межведомственных запросов осуществляется в случае непредставления заявителем документов, необходимых для предоставления муниципальной услуги, предусмотренных пунктом 16 настоящего Регламента.</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3.6. ПРОВЕДЕНИЕ ОЦЕНКИ РЫНОЧНОЙ СТОИМОСТИ ОБЪЕКТА</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МУНИЦИПАЛЬНОГО НЕЖИЛОГО ФОНДА, ПОДЛЕЖАЩЕГО ОТЧУЖДЕНИЮ</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Normal"/>
        <w:spacing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xml:space="preserve">40. </w:t>
      </w:r>
      <w:proofErr w:type="gramStart"/>
      <w:r w:rsidRPr="0033768C">
        <w:rPr>
          <w:rFonts w:ascii="Times New Roman" w:hAnsi="Times New Roman" w:cs="Times New Roman"/>
          <w:color w:val="000000" w:themeColor="text1"/>
          <w:sz w:val="24"/>
          <w:szCs w:val="24"/>
        </w:rPr>
        <w:t>В случае если заявитель обладает правом на приобретение недвижимого имущества, специалист отдела обеспечивает проведение оценки рыночной стоимости арендуемого объекта муниципального нежилого фонда в порядке, установленном Федеральным законом от 29 июля 1998 года N 135-ФЗ "Об оценочной деятельности в Российской Федерации", а также Федеральным законом от 05 апреля 2013 года N 44-ФЗ "О контрактной системе в сфере закупок товаров, работ, услуг</w:t>
      </w:r>
      <w:proofErr w:type="gramEnd"/>
      <w:r w:rsidRPr="0033768C">
        <w:rPr>
          <w:rFonts w:ascii="Times New Roman" w:hAnsi="Times New Roman" w:cs="Times New Roman"/>
          <w:color w:val="000000" w:themeColor="text1"/>
          <w:sz w:val="24"/>
          <w:szCs w:val="24"/>
        </w:rPr>
        <w:t xml:space="preserve"> для обеспечения государственных и муниципальных нужд".</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Срок для заключения договора на проведение оценки рыночной стоимости арендуемого объекта составляет два месяца со дня регистрации заявления.</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Административная процедура по проведению оценки завершается принятием отчета об оценке рыночной стоимости арендуемого объекта муниципального нежилого фонда, подлежащего отчуждению.</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3.7. ПРИНЯТИЕ РЕШЕНИЯ ОБ УСЛОВИЯХ ПРИВАТИЗАЦИИ ОБЪЕКТА</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МУНИЦИПАЛЬНОГО НЕЖИЛОГО ФОНДА, ПОДЛЕЖАЩЕГО ОТЧУЖДЕНИЮ</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Normal"/>
        <w:spacing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41. Административное действие по принятию решения об условиях приватизации объекта, подлежащего отчуждению, осуществляется на основании отчета об оценке рыночной стоимости арендуемого объекта муниципального нежилого фонда.</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Специалист отдела обеспечивает разработку и согласование проекта постановления Администрации Михайловского муниципального образования об условиях приватизации арендуемого объекта в установленном порядке.</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xml:space="preserve">Срок принятия постановления об условиях приватизации арендуемого имущества составляет две недели </w:t>
      </w:r>
      <w:proofErr w:type="gramStart"/>
      <w:r w:rsidRPr="0033768C">
        <w:rPr>
          <w:rFonts w:ascii="Times New Roman" w:hAnsi="Times New Roman" w:cs="Times New Roman"/>
          <w:color w:val="000000" w:themeColor="text1"/>
          <w:sz w:val="24"/>
          <w:szCs w:val="24"/>
        </w:rPr>
        <w:t>с даты принятия</w:t>
      </w:r>
      <w:proofErr w:type="gramEnd"/>
      <w:r w:rsidRPr="0033768C">
        <w:rPr>
          <w:rFonts w:ascii="Times New Roman" w:hAnsi="Times New Roman" w:cs="Times New Roman"/>
          <w:color w:val="000000" w:themeColor="text1"/>
          <w:sz w:val="24"/>
          <w:szCs w:val="24"/>
        </w:rPr>
        <w:t xml:space="preserve"> отчета о его оценке.</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3.8. ПОДГОТОВКА И НАПРАВЛЕНИЕ ЗАЯВИТЕЛЮ ПРОЕКТА ДОГОВОРА</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КУПЛИ-ПРОДАЖИ ОБЪЕКТА МУНИЦИПАЛЬНОГО НЕЖИЛОГО ФОНДА</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Normal"/>
        <w:spacing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42. Специалист отдела в течение восьми календарных дней после принятия постановления готовит проект договора купли-продажи арендуемого объекта муниципального нежилого фонда и в течение двух календарных дней со дня его подготовки направляет подписанный проект договора заявителю по почте.</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lastRenderedPageBreak/>
        <w:t>Заявитель предоставляет в отдел подписанный договор купли-продажи объекта муниципального нежилого фонда со всеми приложениями в течение 30 дней со дня получения проекта данного договора.</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proofErr w:type="gramStart"/>
      <w:r w:rsidRPr="0033768C">
        <w:rPr>
          <w:rFonts w:ascii="Times New Roman" w:hAnsi="Times New Roman" w:cs="Times New Roman"/>
          <w:color w:val="000000" w:themeColor="text1"/>
          <w:sz w:val="24"/>
          <w:szCs w:val="24"/>
        </w:rPr>
        <w:t>В соответствии со статьей 19 Федерального закона от 13.07.2015 N 218-ФЗ "О государственной регистрации недвижимости", а также условиями договора купли-продажи арендуемого объекта муниципального нежилого фонда Администрация направляет в орган регистрации в течение пяти рабочих дней со дня подписания договора купли-продажи заявление о государственной регистрации прав и прилагаемые к нему документы в отношении соответствующего объекта недвижимости.</w:t>
      </w:r>
      <w:proofErr w:type="gramEnd"/>
    </w:p>
    <w:p w:rsidR="00922EA9" w:rsidRPr="0033768C" w:rsidRDefault="00922EA9" w:rsidP="00F562BB">
      <w:pPr>
        <w:pStyle w:val="ConsPlusNormal"/>
        <w:spacing w:before="280" w:line="240" w:lineRule="atLeast"/>
        <w:ind w:firstLine="567"/>
        <w:contextualSpacing/>
        <w:jc w:val="both"/>
        <w:rPr>
          <w:rFonts w:ascii="Times New Roman" w:hAnsi="Times New Roman" w:cs="Times New Roman"/>
          <w:color w:val="000000" w:themeColor="text1"/>
          <w:sz w:val="24"/>
          <w:szCs w:val="24"/>
        </w:rPr>
      </w:pPr>
      <w:proofErr w:type="gramStart"/>
      <w:r w:rsidRPr="0033768C">
        <w:rPr>
          <w:rFonts w:ascii="Times New Roman" w:hAnsi="Times New Roman" w:cs="Times New Roman"/>
          <w:color w:val="000000" w:themeColor="text1"/>
          <w:sz w:val="24"/>
          <w:szCs w:val="24"/>
        </w:rPr>
        <w:t>В соответствии с пунктом 2 части 9 статьи 4 Федерального закона от 22 июля 2008 года N 159-ФЗ заявитель утрачивает право на приобретение арендуемого объекта по истечении тридцати дней со дня получения предложения и (или) проекта договора купли-продажи арендуемого имущества в случае, если этот договор не подписан заявителем в указанный срок, за исключением случаев приостановления течения указанного срока в соответствии</w:t>
      </w:r>
      <w:proofErr w:type="gramEnd"/>
      <w:r w:rsidRPr="0033768C">
        <w:rPr>
          <w:rFonts w:ascii="Times New Roman" w:hAnsi="Times New Roman" w:cs="Times New Roman"/>
          <w:color w:val="000000" w:themeColor="text1"/>
          <w:sz w:val="24"/>
          <w:szCs w:val="24"/>
        </w:rPr>
        <w:t xml:space="preserve"> с частью 4.1 статьи </w:t>
      </w:r>
      <w:r w:rsidR="00F562BB" w:rsidRPr="0033768C">
        <w:rPr>
          <w:rFonts w:ascii="Times New Roman" w:hAnsi="Times New Roman" w:cs="Times New Roman"/>
          <w:color w:val="000000" w:themeColor="text1"/>
          <w:sz w:val="24"/>
          <w:szCs w:val="24"/>
        </w:rPr>
        <w:t>4</w:t>
      </w:r>
      <w:r w:rsidRPr="0033768C">
        <w:rPr>
          <w:rFonts w:ascii="Times New Roman" w:hAnsi="Times New Roman" w:cs="Times New Roman"/>
          <w:color w:val="000000" w:themeColor="text1"/>
          <w:sz w:val="24"/>
          <w:szCs w:val="24"/>
        </w:rPr>
        <w:t xml:space="preserve"> Федерального закона от 22 июля 2008 года N 159-ФЗ.</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xml:space="preserve">Порядок оплаты отчуждаемых объектов муниципального нежилого фонда определяется условиями договоров купли-продажи данных объектов. Специалист отдела ежемесячно осуществляет </w:t>
      </w:r>
      <w:proofErr w:type="gramStart"/>
      <w:r w:rsidRPr="0033768C">
        <w:rPr>
          <w:rFonts w:ascii="Times New Roman" w:hAnsi="Times New Roman" w:cs="Times New Roman"/>
          <w:color w:val="000000" w:themeColor="text1"/>
          <w:sz w:val="24"/>
          <w:szCs w:val="24"/>
        </w:rPr>
        <w:t>контроль за</w:t>
      </w:r>
      <w:proofErr w:type="gramEnd"/>
      <w:r w:rsidRPr="0033768C">
        <w:rPr>
          <w:rFonts w:ascii="Times New Roman" w:hAnsi="Times New Roman" w:cs="Times New Roman"/>
          <w:color w:val="000000" w:themeColor="text1"/>
          <w:sz w:val="24"/>
          <w:szCs w:val="24"/>
        </w:rPr>
        <w:t xml:space="preserve"> поступлением платежей по договорам купли-продажи объектов.</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3.9. ПОРЯДОК ОСУЩЕСТВЛЕНИЯ АДМИНИСТРАТИВНЫХ ПРОЦЕДУР</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В ЭЛЕКТРОННОЙ ФОРМЕ, В ТОМ ЧИСЛЕ С ИСПОЛЬЗОВАНИЕМ</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ФЕДЕРАЛЬНОЙ ГОСУДАРСТВЕННОЙ ИНФОРМАЦИОННОЙ СИСТЕМЫ</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"ЕДИНЫЙ ПОРТАЛ ГОСУДАРСТВЕННЫХ И МУНИЦИПАЛЬНЫХ УСЛУГ</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(ФУНКЦИЙ)" И РЕГИОНАЛЬНОЙ ГОСУДАРСТВЕННОЙ</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ИНФОРМАЦИОННОЙ СИСТЕМЫ "ПОРТАЛ ГОСУДАРСТВЕННЫХ УСЛУГ</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(ФУНКЦИЙ) СВЕРДЛОВСКОЙ ОБЛАСТИ", А ТАКЖЕ В МФЦ</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Normal"/>
        <w:spacing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43. Заявление о предоставлении муниципальной услуги также может быть подано посредством:</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федеральной государственной информационной системы "Единый портал государственных и муниципальных услуг (функций)";</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региональной государственной информационной системы "Портал государственных и муниципальных услуг (функций) Свердловской области";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МФЦ.</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proofErr w:type="gramStart"/>
      <w:r w:rsidRPr="0033768C">
        <w:rPr>
          <w:rFonts w:ascii="Times New Roman" w:hAnsi="Times New Roman" w:cs="Times New Roman"/>
          <w:color w:val="000000" w:themeColor="text1"/>
          <w:sz w:val="24"/>
          <w:szCs w:val="24"/>
        </w:rPr>
        <w:t>Перевод муниципальной услуги в электронный вид в соответствии с Распоряжением Правительства Свердловской области от 22.07.2013 N 1021-РП "Об организации перевода государственных и муниципальных услуг в электронный вид" обеспечивает возможность заявителя осуществлять мониторинг хода предоставления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(функций) Свердловской области.</w:t>
      </w:r>
      <w:proofErr w:type="gramEnd"/>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44. Подача заявления о предоставлении муниципальной услуги посредством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Свердловской области" осуществляется посредством регистрации заявителя на соответствующих порталах и создания личного кабинета.</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xml:space="preserve">45. Информация о муниципальной услуге, порядке и сроках ее предоставления содержится в соответствующих разделах федеральной и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w:t>
      </w:r>
      <w:r w:rsidRPr="0033768C">
        <w:rPr>
          <w:rFonts w:ascii="Times New Roman" w:hAnsi="Times New Roman" w:cs="Times New Roman"/>
          <w:color w:val="000000" w:themeColor="text1"/>
          <w:sz w:val="24"/>
          <w:szCs w:val="24"/>
        </w:rPr>
        <w:lastRenderedPageBreak/>
        <w:t>государственных и муниципальных услуг (функций) Свердловской области.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Подача заявителем запроса и иных документов, необходимых для предоставления муниципальной услуги, осуществляется путем заполнения форм, соответствующих определенной муниципальной услуге.</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xml:space="preserve">46. </w:t>
      </w:r>
      <w:proofErr w:type="gramStart"/>
      <w:r w:rsidRPr="0033768C">
        <w:rPr>
          <w:rFonts w:ascii="Times New Roman" w:hAnsi="Times New Roman" w:cs="Times New Roman"/>
          <w:color w:val="000000" w:themeColor="text1"/>
          <w:sz w:val="24"/>
          <w:szCs w:val="24"/>
        </w:rPr>
        <w:t>Получение заявителем результата предоставления муниципальной услуги осуществляется также путем предоставления результата услуги в электронном виде через личный кабинет на Едином портале государственных и муниципальных услуг (функций) и/или на Портале государственных и муниципальных услуг (функций) Свердловской области: образца документа, являющегося результатом предоставления муниципальной услуги, либо уведомления о необходимости явиться для подписания и/или получения документов, являющихся результатом предоставления муниципальной услуги.</w:t>
      </w:r>
      <w:proofErr w:type="gramEnd"/>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47. Для получения муниципальной услуги через МФЦ заявители представляют в МФЦ заявление по форме согласно приложению 1 к настоящему Регламенту.</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Оператор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Принятое обращение оператор МФЦ регистрирует. Оператор МФЦ также ставит дату приема и личную подпись.</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Принятые документы передаются в Администрацию в срок не позднее дня, следующего за днем регистрации в МФЦ. Передача документов подтверждается ведомостью, подготовленной передающей стороной и оформленной в 2 экземплярах.</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Администрация регистрирует запрос, рассматривает заявление и принимает решение о предоставлении муниципальной услуги или отказе в ее предоставлении в срок, предусмотренный настоящим Регламентом.</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Срок оказания муниципальной услуги исчисляется с момента регистрации обращения заявителя в Администрации.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Администрация передает результат предоставления муниципальной услуги (проект договора купли-продажи, подписанный от имени продавца, или письменный отказ заявителю в предоставлении муниципальной услуги) в МФЦ на следующий рабочий день после подписания по ведомости приема-передачи, оформленной передающей стороной в двух экземплярах, для выдачи заявителю. МФЦ выдает 2 экземпляра договора заявителю, один экземпляр с подписью заявителя возвращает по ведомости приема-передачи в Администрацию. В случае неявки заявителя в МФЦ за получением результата муниципальной услуги договор купли-продажи хранится в МФЦ в течение одного месяца, по истечении указанного срока передается в Администрацию.</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В общий срок предоставления муниципальной услуги не входит срок доставки документов от МФЦ в Администрацию и обратно.</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Результат предоставления муниципальной услуги выдается заявителю на следующий рабочий день после поступления из Администрации.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48. МФЦ осуществляет следующие действия:</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информирование заявителей о порядке предоставления муниципальной услуги;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информирование заявителей о месте нахождения Администрации, режиме работы и контактных телефонах отдела;</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прием запросов о предоставлении муниципальной услуги;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передачу принятых запросов в Администрацию;</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выдачу заявителю результатов предоставления услуг.</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Информация о месте нахождения и справочные телефоны МФЦ указаны в пункте 7 настоящего Регламента.</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lastRenderedPageBreak/>
        <w:t>Получение заявителем результата предоставления муниципальной услуги в случае подачи заявления через МФЦ осуществляется также посредством МФЦ.</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1"/>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xml:space="preserve">Раздел 4. </w:t>
      </w:r>
      <w:proofErr w:type="gramStart"/>
      <w:r w:rsidRPr="0033768C">
        <w:rPr>
          <w:rFonts w:ascii="Times New Roman" w:hAnsi="Times New Roman" w:cs="Times New Roman"/>
          <w:color w:val="000000" w:themeColor="text1"/>
          <w:sz w:val="24"/>
          <w:szCs w:val="24"/>
        </w:rPr>
        <w:t>КОНТРОЛЬ ЗА</w:t>
      </w:r>
      <w:proofErr w:type="gramEnd"/>
      <w:r w:rsidRPr="0033768C">
        <w:rPr>
          <w:rFonts w:ascii="Times New Roman" w:hAnsi="Times New Roman" w:cs="Times New Roman"/>
          <w:color w:val="000000" w:themeColor="text1"/>
          <w:sz w:val="24"/>
          <w:szCs w:val="24"/>
        </w:rPr>
        <w:t xml:space="preserve"> ПРЕДОСТАВЛЕНИЕМ МУНИЦИПАЛЬНОЙ УСЛУГИ</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xml:space="preserve">4.1. ПОРЯДОК ОСУЩЕСТВЛЕНИЯ ТЕКУЩЕГО </w:t>
      </w:r>
      <w:proofErr w:type="gramStart"/>
      <w:r w:rsidRPr="0033768C">
        <w:rPr>
          <w:rFonts w:ascii="Times New Roman" w:hAnsi="Times New Roman" w:cs="Times New Roman"/>
          <w:color w:val="000000" w:themeColor="text1"/>
          <w:sz w:val="24"/>
          <w:szCs w:val="24"/>
        </w:rPr>
        <w:t>КОНТРОЛЯ ЗА</w:t>
      </w:r>
      <w:proofErr w:type="gramEnd"/>
      <w:r w:rsidRPr="0033768C">
        <w:rPr>
          <w:rFonts w:ascii="Times New Roman" w:hAnsi="Times New Roman" w:cs="Times New Roman"/>
          <w:color w:val="000000" w:themeColor="text1"/>
          <w:sz w:val="24"/>
          <w:szCs w:val="24"/>
        </w:rPr>
        <w:t xml:space="preserve"> СОБЛЮДЕНИЕМ</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И ИСПОЛНЕНИЕМ ОТВЕТСТВЕННЫМИ ДОЛЖНОСТНЫМИ ЛИЦАМИ</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ПОЛОЖЕНИЙ РЕГЛАМЕНТА И ИНЫХ НОРМАТИВНЫХ ПРАВОВЫХ АКТОВ,</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proofErr w:type="gramStart"/>
      <w:r w:rsidRPr="0033768C">
        <w:rPr>
          <w:rFonts w:ascii="Times New Roman" w:hAnsi="Times New Roman" w:cs="Times New Roman"/>
          <w:color w:val="000000" w:themeColor="text1"/>
          <w:sz w:val="24"/>
          <w:szCs w:val="24"/>
        </w:rPr>
        <w:t>УСТАНАВЛИВАЮЩИХ</w:t>
      </w:r>
      <w:proofErr w:type="gramEnd"/>
      <w:r w:rsidRPr="0033768C">
        <w:rPr>
          <w:rFonts w:ascii="Times New Roman" w:hAnsi="Times New Roman" w:cs="Times New Roman"/>
          <w:color w:val="000000" w:themeColor="text1"/>
          <w:sz w:val="24"/>
          <w:szCs w:val="24"/>
        </w:rPr>
        <w:t xml:space="preserve"> ТРЕБОВАНИЯ К ПРЕДОСТАВЛЕНИЮ</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МУНИЦИПАЛЬНОЙ УСЛУГИ, А ТАКЖЕ ПРИНЯТИЕМ ИМИ РЕШЕНИЙ</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Normal"/>
        <w:spacing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49. Текущий контроль предоставления специалистами отдела муниципальной услуги осуществляется</w:t>
      </w:r>
      <w:r w:rsidR="0041351F" w:rsidRPr="0033768C">
        <w:rPr>
          <w:rFonts w:ascii="Times New Roman" w:hAnsi="Times New Roman" w:cs="Times New Roman"/>
          <w:color w:val="000000" w:themeColor="text1"/>
          <w:sz w:val="24"/>
          <w:szCs w:val="24"/>
        </w:rPr>
        <w:t xml:space="preserve"> </w:t>
      </w:r>
      <w:r w:rsidRPr="0033768C">
        <w:rPr>
          <w:rFonts w:ascii="Times New Roman" w:hAnsi="Times New Roman" w:cs="Times New Roman"/>
          <w:color w:val="000000" w:themeColor="text1"/>
          <w:sz w:val="24"/>
          <w:szCs w:val="24"/>
        </w:rPr>
        <w:t>заместителем Главы Администрации Михайловского муниципального образования, курирующим деятельность отдела, Главой Михайловского муниципального образования.</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Текущий контроль соблюдения специалистами отдела положений настоящего Регламента,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Текущий контроль осуществляется систематически на протяжении всей последовательности действий, входящих в состав административных процедур по предоставлению муниципальной услуги.</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4.2. ПОРЯДОК И ПЕРИОДИЧНОСТЬ ОСУЩЕСТВЛЕНИЯ</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ПЛАНОВЫХ И ВНЕПЛАНОВЫХ ПРОВЕРОК ПОЛНОТЫ И КАЧЕСТВА</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ПРЕДОСТАВЛЕНИЯ МУНИЦИПАЛЬНОЙ УСЛУГИ,</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xml:space="preserve">В ТОМ ЧИСЛЕ ПОРЯДОК И ФОРМЫ </w:t>
      </w:r>
      <w:proofErr w:type="gramStart"/>
      <w:r w:rsidRPr="0033768C">
        <w:rPr>
          <w:rFonts w:ascii="Times New Roman" w:hAnsi="Times New Roman" w:cs="Times New Roman"/>
          <w:color w:val="000000" w:themeColor="text1"/>
          <w:sz w:val="24"/>
          <w:szCs w:val="24"/>
        </w:rPr>
        <w:t>КОНТРОЛЯ ЗА</w:t>
      </w:r>
      <w:proofErr w:type="gramEnd"/>
      <w:r w:rsidRPr="0033768C">
        <w:rPr>
          <w:rFonts w:ascii="Times New Roman" w:hAnsi="Times New Roman" w:cs="Times New Roman"/>
          <w:color w:val="000000" w:themeColor="text1"/>
          <w:sz w:val="24"/>
          <w:szCs w:val="24"/>
        </w:rPr>
        <w:t xml:space="preserve"> ПОЛНОТОЙ</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И КАЧЕСТВОМ ПРЕДОСТАВЛЕНИЯ МУНИЦИПАЛЬНОЙ УСЛУГИ</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Normal"/>
        <w:spacing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xml:space="preserve">50. Проверка полноты и качества предоставления муниципальной услуги специалистами отдела осуществляется </w:t>
      </w:r>
      <w:r w:rsidR="0041351F" w:rsidRPr="0033768C">
        <w:rPr>
          <w:rFonts w:ascii="Times New Roman" w:hAnsi="Times New Roman" w:cs="Times New Roman"/>
          <w:color w:val="000000" w:themeColor="text1"/>
          <w:sz w:val="24"/>
          <w:szCs w:val="24"/>
        </w:rPr>
        <w:t xml:space="preserve">заместителем Главы Администрации Михайловского муниципального образования, курирующим деятельность отдела. </w:t>
      </w:r>
      <w:r w:rsidRPr="0033768C">
        <w:rPr>
          <w:rFonts w:ascii="Times New Roman" w:hAnsi="Times New Roman" w:cs="Times New Roman"/>
          <w:color w:val="000000" w:themeColor="text1"/>
          <w:sz w:val="24"/>
          <w:szCs w:val="24"/>
        </w:rPr>
        <w:t>Проверка полноты и качества предоставления муниципальной услуги осуществляется в двух формах: плановой и внеплановой.</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Плановые проверки полноты и качества предоставления муниципальной услуги осуществляются:</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1) по распоряжению Главы Михайловского муниципального образования;</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 в соответствии с требованиями муниципальных нормативных правовых актов Михайловского муниципального образования, устанавливающих формы отчетности о предоставлении муниципальной услуги.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Внеплановые проверки полноты и качества предоставления муниципальной услуги осуществляются в связи с рассмотрением поступивших в Администрацию жалоб в отношении действий (бездействия) должностных лиц и принятых ими решений при предоставлении муниципальной услуги либо по результатам текущего контроля.</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4.3. ОТВЕТСТВЕННОСТЬ ДОЛЖНОСТНЫХ ЛИЦ АДМИНИСТРАЦИИ</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ЗА РЕШЕНИЯ И ДЕЙСТВИЯ (БЕЗДЕЙСТВИЕ),</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lastRenderedPageBreak/>
        <w:t>ПРИНИМАЕМЫЕ (ОСУЩЕСТВЛЯЕМЫЕ) ИМИ В ХОДЕ ПРЕДОСТАВЛЕНИЯ</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МУНИЦИПАЛЬНОЙ УСЛУГИ</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Normal"/>
        <w:spacing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51. Специалисты отдела несут персональную ответственность за соблюдение сроков и порядка выполнения административных процедур, установленных настоящим Регламентом.</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4.4. ПОЛОЖЕНИЯ, ХАРАКТЕРИЗУЮЩИЕ ТРЕБОВАНИЯ К ПОРЯДКУ</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xml:space="preserve">И ФОРМАМ </w:t>
      </w:r>
      <w:proofErr w:type="gramStart"/>
      <w:r w:rsidRPr="0033768C">
        <w:rPr>
          <w:rFonts w:ascii="Times New Roman" w:hAnsi="Times New Roman" w:cs="Times New Roman"/>
          <w:color w:val="000000" w:themeColor="text1"/>
          <w:sz w:val="24"/>
          <w:szCs w:val="24"/>
        </w:rPr>
        <w:t>КОНТРОЛЯ ЗА</w:t>
      </w:r>
      <w:proofErr w:type="gramEnd"/>
      <w:r w:rsidRPr="0033768C">
        <w:rPr>
          <w:rFonts w:ascii="Times New Roman" w:hAnsi="Times New Roman" w:cs="Times New Roman"/>
          <w:color w:val="000000" w:themeColor="text1"/>
          <w:sz w:val="24"/>
          <w:szCs w:val="24"/>
        </w:rPr>
        <w:t xml:space="preserve"> ПРЕДОСТАВЛЕНИЕМ МУНИЦИПАЛЬНОЙ УСЛУГИ,</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В ТОМ ЧИСЛЕ СО СТОРОНЫ ГРАЖДАН, ИХ ОБЪЕДИНЕНИЙ И ОРГАНИЗАЦИЙ</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Normal"/>
        <w:spacing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xml:space="preserve">52. Граждане, их объединения и организации осуществляют </w:t>
      </w:r>
      <w:proofErr w:type="gramStart"/>
      <w:r w:rsidRPr="0033768C">
        <w:rPr>
          <w:rFonts w:ascii="Times New Roman" w:hAnsi="Times New Roman" w:cs="Times New Roman"/>
          <w:color w:val="000000" w:themeColor="text1"/>
          <w:sz w:val="24"/>
          <w:szCs w:val="24"/>
        </w:rPr>
        <w:t>контроль за</w:t>
      </w:r>
      <w:proofErr w:type="gramEnd"/>
      <w:r w:rsidRPr="0033768C">
        <w:rPr>
          <w:rFonts w:ascii="Times New Roman" w:hAnsi="Times New Roman" w:cs="Times New Roman"/>
          <w:color w:val="000000" w:themeColor="text1"/>
          <w:sz w:val="24"/>
          <w:szCs w:val="24"/>
        </w:rPr>
        <w:t xml:space="preserve"> предоставлением муниципальной услуги путем получения информации о предоставлении муниципальной услуги, в том числе о ходе предоставления муниципальной услуги в порядке, предусмотренном настоящим Регламентом.</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1"/>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Раздел 5. ДОСУДЕБНЫЙ (ВНЕСУДЕБНЫЙ) ПОРЯДОК</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ОБЖАЛОВАНИЯ ДЕЙСТВИЙ (БЕЗДЕЙСТВИЯ) И РЕШЕНИЙ,</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proofErr w:type="gramStart"/>
      <w:r w:rsidRPr="0033768C">
        <w:rPr>
          <w:rFonts w:ascii="Times New Roman" w:hAnsi="Times New Roman" w:cs="Times New Roman"/>
          <w:color w:val="000000" w:themeColor="text1"/>
          <w:sz w:val="24"/>
          <w:szCs w:val="24"/>
        </w:rPr>
        <w:t>ОСУЩЕСТВЛЯЕМЫХ</w:t>
      </w:r>
      <w:proofErr w:type="gramEnd"/>
      <w:r w:rsidRPr="0033768C">
        <w:rPr>
          <w:rFonts w:ascii="Times New Roman" w:hAnsi="Times New Roman" w:cs="Times New Roman"/>
          <w:color w:val="000000" w:themeColor="text1"/>
          <w:sz w:val="24"/>
          <w:szCs w:val="24"/>
        </w:rPr>
        <w:t xml:space="preserve"> (ПРИНЯТЫХ) В ХОДЕ ПРЕДОСТАВЛЕНИЯ</w:t>
      </w:r>
    </w:p>
    <w:p w:rsidR="00922EA9" w:rsidRPr="0033768C"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МУНИЦИПАЛЬНОЙ УСЛУГИ</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Normal"/>
        <w:spacing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53. Заинтересованное лицо вправе обжаловать действия (бездействие) и решения, осуществляемые (принятые) в ходе предоставления муниципальной услуги, Главе Михайловского муниципального образования.</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54. Предметом жалобы могут являться действия (бездействие) и решения, осуществленные (принятые) Администрацией и ее должностными лицами, муниципальными служащими при предоставлении муниципальной услуги.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xml:space="preserve">Заинтересованное лицо может обратиться с </w:t>
      </w:r>
      <w:proofErr w:type="gramStart"/>
      <w:r w:rsidRPr="0033768C">
        <w:rPr>
          <w:rFonts w:ascii="Times New Roman" w:hAnsi="Times New Roman" w:cs="Times New Roman"/>
          <w:color w:val="000000" w:themeColor="text1"/>
          <w:sz w:val="24"/>
          <w:szCs w:val="24"/>
        </w:rPr>
        <w:t>жалобой</w:t>
      </w:r>
      <w:proofErr w:type="gramEnd"/>
      <w:r w:rsidRPr="0033768C">
        <w:rPr>
          <w:rFonts w:ascii="Times New Roman" w:hAnsi="Times New Roman" w:cs="Times New Roman"/>
          <w:color w:val="000000" w:themeColor="text1"/>
          <w:sz w:val="24"/>
          <w:szCs w:val="24"/>
        </w:rPr>
        <w:t xml:space="preserve"> в том числе в следующих случаях:</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1) нарушение срока регистрации запроса заявителя о предоставлении муниципальной услуги;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 нарушение срока предоставления муниципальной услуги;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правовыми актами Михайловского муниципального образования для предоставления муниципальной услуги;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Михайловского муниципального образования для предоставления муниципальной услуги, у заявителя;</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proofErr w:type="gramStart"/>
      <w:r w:rsidRPr="0033768C">
        <w:rPr>
          <w:rFonts w:ascii="Times New Roman" w:hAnsi="Times New Roman" w:cs="Times New Roman"/>
          <w:color w:val="000000" w:themeColor="text1"/>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Михайловского муниципального образования, в том числе настоящим Административным регламентом;</w:t>
      </w:r>
      <w:proofErr w:type="gramEnd"/>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w:t>
      </w:r>
      <w:r w:rsidRPr="0033768C">
        <w:rPr>
          <w:rFonts w:ascii="Times New Roman" w:hAnsi="Times New Roman" w:cs="Times New Roman"/>
          <w:color w:val="000000" w:themeColor="text1"/>
          <w:sz w:val="24"/>
          <w:szCs w:val="24"/>
        </w:rPr>
        <w:lastRenderedPageBreak/>
        <w:t>актами Михайловского муниципального образования, в том числе настоящим Административным регламентом;</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proofErr w:type="gramStart"/>
      <w:r w:rsidRPr="0033768C">
        <w:rPr>
          <w:rFonts w:ascii="Times New Roman" w:hAnsi="Times New Roman" w:cs="Times New Roman"/>
          <w:color w:val="000000" w:themeColor="text1"/>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8) нарушение срока или порядка выдачи документов по результатам предоставления муниципальной услуги;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proofErr w:type="gramStart"/>
      <w:r w:rsidRPr="0033768C">
        <w:rPr>
          <w:rFonts w:ascii="Times New Roman" w:hAnsi="Times New Roman" w:cs="Times New Roman"/>
          <w:color w:val="000000" w:themeColor="text1"/>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Михайловского муниципального образования.</w:t>
      </w:r>
      <w:proofErr w:type="gramEnd"/>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55. Основанием для начала процедуры досудебного обжалования является поступление жалобы на действия (бездействие) и решения, принятые (осуществляемые) в ходе предоставления муниципальной услуги.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Жалоба может быть направлена по почте, через МФЦ, с использованием официального сайта Администрации, единого портала государственных и муниципальных услуг либо регионального портала государственных и муниципальных Свердловской области, а также может быть принята при личном приеме заявителя.</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56. Прием жалоб в письменной форме осуществляется Администрацией по месту предоставления муниципальной услуги. Время приема жалоб совпадает со временем предоставления муниципальной услуги.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57. Жалоба должна содержать:</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proofErr w:type="gramStart"/>
      <w:r w:rsidRPr="0033768C">
        <w:rPr>
          <w:rFonts w:ascii="Times New Roman" w:hAnsi="Times New Roman" w:cs="Times New Roman"/>
          <w:color w:val="000000" w:themeColor="text1"/>
          <w:sz w:val="24"/>
          <w:szCs w:val="24"/>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Заявителем могут быть представлены документы (при наличии), подтверждающие доводы, изложенные в жалобе, либо их копии.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bookmarkStart w:id="9" w:name="P475"/>
      <w:bookmarkEnd w:id="9"/>
      <w:r w:rsidRPr="0033768C">
        <w:rPr>
          <w:rFonts w:ascii="Times New Roman" w:hAnsi="Times New Roman" w:cs="Times New Roman"/>
          <w:color w:val="000000" w:themeColor="text1"/>
          <w:sz w:val="24"/>
          <w:szCs w:val="24"/>
        </w:rPr>
        <w:t>58. В случае</w:t>
      </w:r>
      <w:proofErr w:type="gramStart"/>
      <w:r w:rsidRPr="0033768C">
        <w:rPr>
          <w:rFonts w:ascii="Times New Roman" w:hAnsi="Times New Roman" w:cs="Times New Roman"/>
          <w:color w:val="000000" w:themeColor="text1"/>
          <w:sz w:val="24"/>
          <w:szCs w:val="24"/>
        </w:rPr>
        <w:t>,</w:t>
      </w:r>
      <w:proofErr w:type="gramEnd"/>
      <w:r w:rsidRPr="0033768C">
        <w:rPr>
          <w:rFonts w:ascii="Times New Roman" w:hAnsi="Times New Roman" w:cs="Times New Roman"/>
          <w:color w:val="000000" w:themeColor="text1"/>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3768C">
        <w:rPr>
          <w:rFonts w:ascii="Times New Roman" w:hAnsi="Times New Roman" w:cs="Times New Roman"/>
          <w:color w:val="000000" w:themeColor="text1"/>
          <w:sz w:val="24"/>
          <w:szCs w:val="24"/>
        </w:rPr>
        <w:t>представлена</w:t>
      </w:r>
      <w:proofErr w:type="gramEnd"/>
      <w:r w:rsidRPr="0033768C">
        <w:rPr>
          <w:rFonts w:ascii="Times New Roman" w:hAnsi="Times New Roman" w:cs="Times New Roman"/>
          <w:color w:val="000000" w:themeColor="text1"/>
          <w:sz w:val="24"/>
          <w:szCs w:val="24"/>
        </w:rPr>
        <w:t>:</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1) оформленная в соответствии с законодательством Российской Федерации доверенность (для физических лиц);</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lastRenderedPageBreak/>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59. При подаче жалобы в электронном виде документы, указанные в пункте 58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60. Администрация вправе оставить жалобу без ответа в следующих случаях:</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1) наличие в жалобе нецензурных либо оскорбительных выражений, угроз жизни, здоровью и имуществу должностного лица и (или) членов его семьи.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В данном случае заявителю сообщается о недопустимости злоупотребления правом;</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61. Заявитель имеет право на получение информации и документов, необходимых для обоснования и рассмотрения жалобы.</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62. Жалоба, поступившая в Администрацию, подлежит регистрации не позднее следующего рабочего дня со дня ее поступления.</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proofErr w:type="gramStart"/>
      <w:r w:rsidRPr="0033768C">
        <w:rPr>
          <w:rFonts w:ascii="Times New Roman" w:hAnsi="Times New Roman" w:cs="Times New Roman"/>
          <w:color w:val="000000" w:themeColor="text1"/>
          <w:sz w:val="24"/>
          <w:szCs w:val="24"/>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В случае</w:t>
      </w:r>
      <w:proofErr w:type="gramStart"/>
      <w:r w:rsidRPr="0033768C">
        <w:rPr>
          <w:rFonts w:ascii="Times New Roman" w:hAnsi="Times New Roman" w:cs="Times New Roman"/>
          <w:color w:val="000000" w:themeColor="text1"/>
          <w:sz w:val="24"/>
          <w:szCs w:val="24"/>
        </w:rPr>
        <w:t>,</w:t>
      </w:r>
      <w:proofErr w:type="gramEnd"/>
      <w:r w:rsidRPr="0033768C">
        <w:rPr>
          <w:rFonts w:ascii="Times New Roman" w:hAnsi="Times New Roman" w:cs="Times New Roman"/>
          <w:color w:val="000000" w:themeColor="text1"/>
          <w:sz w:val="24"/>
          <w:szCs w:val="24"/>
        </w:rPr>
        <w:t xml:space="preserve"> если принятие решения по жалобе не входит в компетенцию Администрации, то данная жалоба подлежит направлению в течение 1 рабочего дня со дня ее регистрации в уполномоченный на ее рассмотрение орган, о чем Администрация в письменной форме информирует заявителя.</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bookmarkStart w:id="10" w:name="P488"/>
      <w:bookmarkEnd w:id="10"/>
      <w:r w:rsidRPr="0033768C">
        <w:rPr>
          <w:rFonts w:ascii="Times New Roman" w:hAnsi="Times New Roman" w:cs="Times New Roman"/>
          <w:color w:val="000000" w:themeColor="text1"/>
          <w:sz w:val="24"/>
          <w:szCs w:val="24"/>
        </w:rPr>
        <w:t>63. Результатом рассмотрения жалобы является принятие одного из следующих решений:</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proofErr w:type="gramStart"/>
      <w:r w:rsidRPr="0033768C">
        <w:rPr>
          <w:rFonts w:ascii="Times New Roman" w:hAnsi="Times New Roman" w:cs="Times New Roman"/>
          <w:color w:val="000000" w:themeColor="text1"/>
          <w:sz w:val="24"/>
          <w:szCs w:val="24"/>
        </w:rP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а также в иных формах;</w:t>
      </w:r>
      <w:proofErr w:type="gramEnd"/>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 об отказе в удовлетворении жалобы.</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Если в результате рассмотрения жалоба признана обоснованной, то Главой Михайловского муниципального образования могут быть применены меры ответственности, установленные действующим законодательством, к сотруднику, ответственному за действия (бездействие) и решения, принятые (осуществляемые) в ходе предоставления муниципальной услуги и повлекшие за собой жалобу заинтересованного лица.</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64. Не позднее дня, следующего за днем принятия решения, указанного в пункте 63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В ответе по результатам рассмотрения жалобы указываются:</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proofErr w:type="gramStart"/>
      <w:r w:rsidRPr="0033768C">
        <w:rPr>
          <w:rFonts w:ascii="Times New Roman" w:hAnsi="Times New Roman" w:cs="Times New Roman"/>
          <w:color w:val="000000" w:themeColor="text1"/>
          <w:sz w:val="24"/>
          <w:szCs w:val="24"/>
        </w:rPr>
        <w:t xml:space="preserve">1) наименование органа, предоставляющего муниципальную услугу, рассмотревшего жалобу, должность, фамилия, имя, отчество (при наличии) его должностного лица, </w:t>
      </w:r>
      <w:r w:rsidRPr="0033768C">
        <w:rPr>
          <w:rFonts w:ascii="Times New Roman" w:hAnsi="Times New Roman" w:cs="Times New Roman"/>
          <w:color w:val="000000" w:themeColor="text1"/>
          <w:sz w:val="24"/>
          <w:szCs w:val="24"/>
        </w:rPr>
        <w:lastRenderedPageBreak/>
        <w:t>принявшего решение по жалобе;</w:t>
      </w:r>
      <w:proofErr w:type="gramEnd"/>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2) номер, дата, место принятия решения, включая сведения о должностном лице, решение или действия (бездействие) которого обжалуются;</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3) фамилия, имя, отчество (при наличии) заявителя;</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4) основания для принятия решения по жалобе;</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5) принятое по жалобе решение;</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7) сведения о порядке обжалования принятого по жалобе решения.</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65.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66. Если заинтересованное лицо не удовлетворено решением, принятым в ходе рассмотрения жалобы в Администрации, или решение не было принято, то оно вправе обратиться с жалобой в судебные органы в установленном порядке.</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67. Информирование заинтересованных лиц о порядке подачи и рассмотрения жалобы осуществляется путем размещения соответствующей информации: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а) на информационных стендах, расположенных в Администрации;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б) на официальном сайте Администрации в сети "Интернет", указанном в пункте 4 настоящего Регламента;</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в)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Title"/>
        <w:spacing w:line="240" w:lineRule="atLeast"/>
        <w:contextualSpacing/>
        <w:jc w:val="center"/>
        <w:outlineLvl w:val="1"/>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Раздел 6. ЗАКЛЮЧИТЕЛЬНЫЕ ПОЛОЖЕНИЯ</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33768C" w:rsidRDefault="00922EA9" w:rsidP="00922EA9">
      <w:pPr>
        <w:pStyle w:val="ConsPlusNormal"/>
        <w:spacing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68. Настоящий Регламент является обязательным для исполнения при исполнении муниципальной услуги.</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69. По вопросам, не урегулированным настоящим Регламентом, необходимо руководствоваться действующим законодательством.</w:t>
      </w:r>
    </w:p>
    <w:p w:rsidR="00922EA9" w:rsidRPr="0033768C"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68C">
        <w:rPr>
          <w:rFonts w:ascii="Times New Roman" w:hAnsi="Times New Roman" w:cs="Times New Roman"/>
          <w:color w:val="000000" w:themeColor="text1"/>
          <w:sz w:val="24"/>
          <w:szCs w:val="24"/>
        </w:rPr>
        <w:t>70. В случае если нормативные акты, указанные в пункте 14 настоящего Регламента, или отдельные их положения утрачивают силу, они не могут применяться при исполнении настоящего Регламента.</w:t>
      </w:r>
    </w:p>
    <w:p w:rsidR="00922EA9" w:rsidRPr="0033768C" w:rsidRDefault="00922EA9">
      <w:pPr>
        <w:pStyle w:val="ConsPlusNormal"/>
        <w:rPr>
          <w:color w:val="000000" w:themeColor="text1"/>
        </w:rPr>
      </w:pPr>
    </w:p>
    <w:p w:rsidR="00922EA9" w:rsidRPr="0033768C" w:rsidRDefault="00922EA9">
      <w:pPr>
        <w:pStyle w:val="ConsPlusNormal"/>
        <w:rPr>
          <w:color w:val="000000" w:themeColor="text1"/>
        </w:rPr>
      </w:pPr>
    </w:p>
    <w:p w:rsidR="00922EA9" w:rsidRPr="0033768C" w:rsidRDefault="00922EA9">
      <w:pPr>
        <w:pStyle w:val="ConsPlusNormal"/>
        <w:rPr>
          <w:color w:val="000000" w:themeColor="text1"/>
        </w:rPr>
      </w:pPr>
    </w:p>
    <w:p w:rsidR="00922EA9" w:rsidRPr="0033768C" w:rsidRDefault="00922EA9">
      <w:pPr>
        <w:pStyle w:val="ConsPlusNormal"/>
        <w:rPr>
          <w:color w:val="000000" w:themeColor="text1"/>
        </w:rPr>
      </w:pPr>
    </w:p>
    <w:p w:rsidR="00922EA9" w:rsidRPr="0033768C" w:rsidRDefault="00922EA9">
      <w:pPr>
        <w:pStyle w:val="ConsPlusNormal"/>
        <w:rPr>
          <w:color w:val="000000" w:themeColor="text1"/>
        </w:rPr>
      </w:pPr>
    </w:p>
    <w:p w:rsidR="00235A05" w:rsidRPr="0033768C" w:rsidRDefault="00235A05">
      <w:pPr>
        <w:pStyle w:val="ConsPlusNormal"/>
        <w:jc w:val="right"/>
        <w:outlineLvl w:val="1"/>
        <w:rPr>
          <w:color w:val="000000" w:themeColor="text1"/>
        </w:rPr>
      </w:pPr>
    </w:p>
    <w:p w:rsidR="00235A05" w:rsidRPr="0033768C" w:rsidRDefault="00235A05">
      <w:pPr>
        <w:pStyle w:val="ConsPlusNormal"/>
        <w:jc w:val="right"/>
        <w:outlineLvl w:val="1"/>
        <w:rPr>
          <w:color w:val="000000" w:themeColor="text1"/>
        </w:rPr>
      </w:pPr>
    </w:p>
    <w:p w:rsidR="00235A05" w:rsidRPr="0033768C" w:rsidRDefault="00235A05">
      <w:pPr>
        <w:pStyle w:val="ConsPlusNormal"/>
        <w:jc w:val="right"/>
        <w:outlineLvl w:val="1"/>
        <w:rPr>
          <w:color w:val="000000" w:themeColor="text1"/>
        </w:rPr>
      </w:pPr>
    </w:p>
    <w:p w:rsidR="00235A05" w:rsidRPr="0033768C" w:rsidRDefault="00235A05">
      <w:pPr>
        <w:pStyle w:val="ConsPlusNormal"/>
        <w:jc w:val="right"/>
        <w:outlineLvl w:val="1"/>
        <w:rPr>
          <w:color w:val="000000" w:themeColor="text1"/>
        </w:rPr>
      </w:pPr>
    </w:p>
    <w:p w:rsidR="00235A05" w:rsidRPr="0033768C" w:rsidRDefault="00235A05">
      <w:pPr>
        <w:pStyle w:val="ConsPlusNormal"/>
        <w:jc w:val="right"/>
        <w:outlineLvl w:val="1"/>
        <w:rPr>
          <w:color w:val="000000" w:themeColor="text1"/>
        </w:rPr>
      </w:pPr>
    </w:p>
    <w:p w:rsidR="00235A05" w:rsidRPr="0033768C" w:rsidRDefault="00235A05">
      <w:pPr>
        <w:pStyle w:val="ConsPlusNormal"/>
        <w:jc w:val="right"/>
        <w:outlineLvl w:val="1"/>
        <w:rPr>
          <w:color w:val="000000" w:themeColor="text1"/>
        </w:rPr>
      </w:pPr>
    </w:p>
    <w:p w:rsidR="00235A05" w:rsidRPr="0033768C" w:rsidRDefault="00235A05">
      <w:pPr>
        <w:pStyle w:val="ConsPlusNormal"/>
        <w:jc w:val="right"/>
        <w:outlineLvl w:val="1"/>
        <w:rPr>
          <w:color w:val="000000" w:themeColor="text1"/>
        </w:rPr>
      </w:pPr>
    </w:p>
    <w:p w:rsidR="00235A05" w:rsidRPr="0033768C" w:rsidRDefault="00235A05">
      <w:pPr>
        <w:pStyle w:val="ConsPlusNormal"/>
        <w:jc w:val="right"/>
        <w:outlineLvl w:val="1"/>
        <w:rPr>
          <w:color w:val="000000" w:themeColor="text1"/>
        </w:rPr>
      </w:pPr>
    </w:p>
    <w:p w:rsidR="00235A05" w:rsidRPr="0033768C" w:rsidRDefault="00235A05">
      <w:pPr>
        <w:pStyle w:val="ConsPlusNormal"/>
        <w:jc w:val="right"/>
        <w:outlineLvl w:val="1"/>
        <w:rPr>
          <w:color w:val="000000" w:themeColor="text1"/>
        </w:rPr>
      </w:pPr>
    </w:p>
    <w:p w:rsidR="00235A05" w:rsidRPr="0033768C" w:rsidRDefault="00235A05">
      <w:pPr>
        <w:pStyle w:val="ConsPlusNormal"/>
        <w:jc w:val="right"/>
        <w:outlineLvl w:val="1"/>
        <w:rPr>
          <w:color w:val="000000" w:themeColor="text1"/>
        </w:rPr>
      </w:pPr>
    </w:p>
    <w:p w:rsidR="00922EA9" w:rsidRPr="0033768C" w:rsidRDefault="00922EA9">
      <w:pPr>
        <w:pStyle w:val="ConsPlusNormal"/>
        <w:jc w:val="right"/>
        <w:outlineLvl w:val="1"/>
        <w:rPr>
          <w:rFonts w:ascii="Times New Roman" w:hAnsi="Times New Roman" w:cs="Times New Roman"/>
          <w:color w:val="000000" w:themeColor="text1"/>
        </w:rPr>
      </w:pPr>
      <w:r w:rsidRPr="0033768C">
        <w:rPr>
          <w:rFonts w:ascii="Times New Roman" w:hAnsi="Times New Roman" w:cs="Times New Roman"/>
          <w:color w:val="000000" w:themeColor="text1"/>
        </w:rPr>
        <w:t>Приложение N 1</w:t>
      </w:r>
    </w:p>
    <w:p w:rsidR="00922EA9" w:rsidRPr="0033768C" w:rsidRDefault="00922EA9">
      <w:pPr>
        <w:pStyle w:val="ConsPlusNormal"/>
        <w:jc w:val="right"/>
        <w:rPr>
          <w:rFonts w:ascii="Times New Roman" w:hAnsi="Times New Roman" w:cs="Times New Roman"/>
          <w:color w:val="000000" w:themeColor="text1"/>
        </w:rPr>
      </w:pPr>
      <w:r w:rsidRPr="0033768C">
        <w:rPr>
          <w:rFonts w:ascii="Times New Roman" w:hAnsi="Times New Roman" w:cs="Times New Roman"/>
          <w:color w:val="000000" w:themeColor="text1"/>
        </w:rPr>
        <w:t>к Административному регламенту</w:t>
      </w:r>
    </w:p>
    <w:p w:rsidR="00922EA9" w:rsidRPr="0033768C" w:rsidRDefault="00922EA9">
      <w:pPr>
        <w:pStyle w:val="ConsPlusNormal"/>
        <w:jc w:val="right"/>
        <w:rPr>
          <w:rFonts w:ascii="Times New Roman" w:hAnsi="Times New Roman" w:cs="Times New Roman"/>
          <w:color w:val="000000" w:themeColor="text1"/>
        </w:rPr>
      </w:pPr>
      <w:r w:rsidRPr="0033768C">
        <w:rPr>
          <w:rFonts w:ascii="Times New Roman" w:hAnsi="Times New Roman" w:cs="Times New Roman"/>
          <w:color w:val="000000" w:themeColor="text1"/>
        </w:rPr>
        <w:t>предоставления муниципальной услуги</w:t>
      </w:r>
    </w:p>
    <w:p w:rsidR="00922EA9" w:rsidRPr="0033768C" w:rsidRDefault="00922EA9">
      <w:pPr>
        <w:pStyle w:val="ConsPlusNormal"/>
        <w:jc w:val="right"/>
        <w:rPr>
          <w:rFonts w:ascii="Times New Roman" w:hAnsi="Times New Roman" w:cs="Times New Roman"/>
          <w:color w:val="000000" w:themeColor="text1"/>
        </w:rPr>
      </w:pPr>
      <w:r w:rsidRPr="0033768C">
        <w:rPr>
          <w:rFonts w:ascii="Times New Roman" w:hAnsi="Times New Roman" w:cs="Times New Roman"/>
          <w:color w:val="000000" w:themeColor="text1"/>
        </w:rPr>
        <w:t>"Отчуждение недвижимого имущества,</w:t>
      </w:r>
    </w:p>
    <w:p w:rsidR="00922EA9" w:rsidRPr="0033768C" w:rsidRDefault="00922EA9">
      <w:pPr>
        <w:pStyle w:val="ConsPlusNormal"/>
        <w:jc w:val="right"/>
        <w:rPr>
          <w:rFonts w:ascii="Times New Roman" w:hAnsi="Times New Roman" w:cs="Times New Roman"/>
          <w:color w:val="000000" w:themeColor="text1"/>
        </w:rPr>
      </w:pPr>
      <w:proofErr w:type="gramStart"/>
      <w:r w:rsidRPr="0033768C">
        <w:rPr>
          <w:rFonts w:ascii="Times New Roman" w:hAnsi="Times New Roman" w:cs="Times New Roman"/>
          <w:color w:val="000000" w:themeColor="text1"/>
        </w:rPr>
        <w:t>находящегося</w:t>
      </w:r>
      <w:proofErr w:type="gramEnd"/>
      <w:r w:rsidRPr="0033768C">
        <w:rPr>
          <w:rFonts w:ascii="Times New Roman" w:hAnsi="Times New Roman" w:cs="Times New Roman"/>
          <w:color w:val="000000" w:themeColor="text1"/>
        </w:rPr>
        <w:t xml:space="preserve"> в муниципальной собственности</w:t>
      </w:r>
    </w:p>
    <w:p w:rsidR="00922EA9" w:rsidRPr="0033768C" w:rsidRDefault="00922EA9">
      <w:pPr>
        <w:pStyle w:val="ConsPlusNormal"/>
        <w:jc w:val="right"/>
        <w:rPr>
          <w:rFonts w:ascii="Times New Roman" w:hAnsi="Times New Roman" w:cs="Times New Roman"/>
          <w:color w:val="000000" w:themeColor="text1"/>
        </w:rPr>
      </w:pPr>
      <w:r w:rsidRPr="0033768C">
        <w:rPr>
          <w:rFonts w:ascii="Times New Roman" w:hAnsi="Times New Roman" w:cs="Times New Roman"/>
          <w:color w:val="000000" w:themeColor="text1"/>
        </w:rPr>
        <w:t>и арендуемого субъектами малого</w:t>
      </w:r>
    </w:p>
    <w:p w:rsidR="00922EA9" w:rsidRPr="0033768C" w:rsidRDefault="00922EA9">
      <w:pPr>
        <w:pStyle w:val="ConsPlusNormal"/>
        <w:jc w:val="right"/>
        <w:rPr>
          <w:color w:val="000000" w:themeColor="text1"/>
        </w:rPr>
      </w:pPr>
      <w:r w:rsidRPr="0033768C">
        <w:rPr>
          <w:rFonts w:ascii="Times New Roman" w:hAnsi="Times New Roman" w:cs="Times New Roman"/>
          <w:color w:val="000000" w:themeColor="text1"/>
        </w:rPr>
        <w:t>и среднего предпринимательства"</w:t>
      </w:r>
    </w:p>
    <w:p w:rsidR="00922EA9" w:rsidRPr="0033768C" w:rsidRDefault="00922EA9">
      <w:pPr>
        <w:pStyle w:val="ConsPlusNormal"/>
        <w:rPr>
          <w:color w:val="000000" w:themeColor="text1"/>
        </w:rPr>
      </w:pPr>
    </w:p>
    <w:p w:rsidR="00922EA9" w:rsidRPr="0033768C" w:rsidRDefault="00922EA9" w:rsidP="00235A05">
      <w:pPr>
        <w:pStyle w:val="ConsPlusNonformat"/>
        <w:jc w:val="right"/>
        <w:rPr>
          <w:color w:val="000000" w:themeColor="text1"/>
        </w:rPr>
      </w:pPr>
      <w:r w:rsidRPr="0033768C">
        <w:rPr>
          <w:color w:val="000000" w:themeColor="text1"/>
        </w:rPr>
        <w:t xml:space="preserve">                                         Главе</w:t>
      </w:r>
    </w:p>
    <w:p w:rsidR="00922EA9" w:rsidRPr="0033768C" w:rsidRDefault="00922EA9" w:rsidP="00235A05">
      <w:pPr>
        <w:pStyle w:val="ConsPlusNonformat"/>
        <w:jc w:val="right"/>
        <w:rPr>
          <w:color w:val="000000" w:themeColor="text1"/>
        </w:rPr>
      </w:pPr>
      <w:r w:rsidRPr="0033768C">
        <w:rPr>
          <w:color w:val="000000" w:themeColor="text1"/>
        </w:rPr>
        <w:t xml:space="preserve">                                         Михайловского муниципального образования</w:t>
      </w:r>
    </w:p>
    <w:p w:rsidR="00922EA9" w:rsidRPr="0033768C" w:rsidRDefault="00922EA9" w:rsidP="00235A05">
      <w:pPr>
        <w:pStyle w:val="ConsPlusNonformat"/>
        <w:jc w:val="right"/>
        <w:rPr>
          <w:color w:val="000000" w:themeColor="text1"/>
        </w:rPr>
      </w:pPr>
      <w:r w:rsidRPr="0033768C">
        <w:rPr>
          <w:color w:val="000000" w:themeColor="text1"/>
        </w:rPr>
        <w:t xml:space="preserve">                               от _________________________________________</w:t>
      </w:r>
    </w:p>
    <w:p w:rsidR="00922EA9" w:rsidRPr="0033768C" w:rsidRDefault="00922EA9" w:rsidP="00235A05">
      <w:pPr>
        <w:pStyle w:val="ConsPlusNonformat"/>
        <w:jc w:val="right"/>
        <w:rPr>
          <w:color w:val="000000" w:themeColor="text1"/>
        </w:rPr>
      </w:pPr>
      <w:r w:rsidRPr="0033768C">
        <w:rPr>
          <w:color w:val="000000" w:themeColor="text1"/>
        </w:rPr>
        <w:t xml:space="preserve">                                  </w:t>
      </w:r>
      <w:proofErr w:type="gramStart"/>
      <w:r w:rsidRPr="0033768C">
        <w:rPr>
          <w:color w:val="000000" w:themeColor="text1"/>
        </w:rPr>
        <w:t>(наименование или фамилия, имя, отчество,</w:t>
      </w:r>
      <w:proofErr w:type="gramEnd"/>
    </w:p>
    <w:p w:rsidR="00922EA9" w:rsidRPr="0033768C" w:rsidRDefault="00922EA9" w:rsidP="00235A05">
      <w:pPr>
        <w:pStyle w:val="ConsPlusNonformat"/>
        <w:jc w:val="right"/>
        <w:rPr>
          <w:color w:val="000000" w:themeColor="text1"/>
        </w:rPr>
      </w:pPr>
      <w:r w:rsidRPr="0033768C">
        <w:rPr>
          <w:color w:val="000000" w:themeColor="text1"/>
        </w:rPr>
        <w:t xml:space="preserve">                               ____________________________________________</w:t>
      </w:r>
    </w:p>
    <w:p w:rsidR="00922EA9" w:rsidRPr="0033768C" w:rsidRDefault="00922EA9" w:rsidP="00235A05">
      <w:pPr>
        <w:pStyle w:val="ConsPlusNonformat"/>
        <w:jc w:val="right"/>
        <w:rPr>
          <w:color w:val="000000" w:themeColor="text1"/>
        </w:rPr>
      </w:pPr>
      <w:r w:rsidRPr="0033768C">
        <w:rPr>
          <w:color w:val="000000" w:themeColor="text1"/>
        </w:rPr>
        <w:t xml:space="preserve">                                 юридический, фактический, почтовый адреса,</w:t>
      </w:r>
    </w:p>
    <w:p w:rsidR="00922EA9" w:rsidRPr="0033768C" w:rsidRDefault="00922EA9" w:rsidP="00235A05">
      <w:pPr>
        <w:pStyle w:val="ConsPlusNonformat"/>
        <w:jc w:val="right"/>
        <w:rPr>
          <w:color w:val="000000" w:themeColor="text1"/>
        </w:rPr>
      </w:pPr>
      <w:r w:rsidRPr="0033768C">
        <w:rPr>
          <w:color w:val="000000" w:themeColor="text1"/>
        </w:rPr>
        <w:t xml:space="preserve">                               ____________________________________________</w:t>
      </w:r>
    </w:p>
    <w:p w:rsidR="00922EA9" w:rsidRPr="0033768C" w:rsidRDefault="00922EA9" w:rsidP="00235A05">
      <w:pPr>
        <w:pStyle w:val="ConsPlusNonformat"/>
        <w:jc w:val="right"/>
        <w:rPr>
          <w:color w:val="000000" w:themeColor="text1"/>
        </w:rPr>
      </w:pPr>
      <w:r w:rsidRPr="0033768C">
        <w:rPr>
          <w:color w:val="000000" w:themeColor="text1"/>
        </w:rPr>
        <w:t xml:space="preserve">                                               номера контактных телефонов,</w:t>
      </w:r>
    </w:p>
    <w:p w:rsidR="00922EA9" w:rsidRPr="0033768C" w:rsidRDefault="00922EA9" w:rsidP="00235A05">
      <w:pPr>
        <w:pStyle w:val="ConsPlusNonformat"/>
        <w:jc w:val="right"/>
        <w:rPr>
          <w:color w:val="000000" w:themeColor="text1"/>
        </w:rPr>
      </w:pPr>
      <w:r w:rsidRPr="0033768C">
        <w:rPr>
          <w:color w:val="000000" w:themeColor="text1"/>
        </w:rPr>
        <w:t xml:space="preserve">                                                   адрес электронной почты)</w:t>
      </w:r>
    </w:p>
    <w:p w:rsidR="00922EA9" w:rsidRPr="0033768C" w:rsidRDefault="00922EA9" w:rsidP="00235A05">
      <w:pPr>
        <w:pStyle w:val="ConsPlusNonformat"/>
        <w:jc w:val="right"/>
        <w:rPr>
          <w:color w:val="000000" w:themeColor="text1"/>
        </w:rPr>
      </w:pPr>
      <w:r w:rsidRPr="0033768C">
        <w:rPr>
          <w:color w:val="000000" w:themeColor="text1"/>
        </w:rPr>
        <w:t xml:space="preserve">                               ____________________________________________</w:t>
      </w:r>
    </w:p>
    <w:p w:rsidR="00922EA9" w:rsidRPr="0033768C" w:rsidRDefault="00922EA9" w:rsidP="00235A05">
      <w:pPr>
        <w:pStyle w:val="ConsPlusNonformat"/>
        <w:jc w:val="right"/>
        <w:rPr>
          <w:color w:val="000000" w:themeColor="text1"/>
        </w:rPr>
      </w:pPr>
      <w:r w:rsidRPr="0033768C">
        <w:rPr>
          <w:color w:val="000000" w:themeColor="text1"/>
        </w:rPr>
        <w:t xml:space="preserve">                               ОГРН _______________________________________</w:t>
      </w:r>
    </w:p>
    <w:p w:rsidR="00922EA9" w:rsidRPr="0033768C" w:rsidRDefault="00922EA9">
      <w:pPr>
        <w:pStyle w:val="ConsPlusNonformat"/>
        <w:jc w:val="both"/>
        <w:rPr>
          <w:color w:val="000000" w:themeColor="text1"/>
        </w:rPr>
      </w:pPr>
    </w:p>
    <w:p w:rsidR="00922EA9" w:rsidRPr="0033768C" w:rsidRDefault="00922EA9">
      <w:pPr>
        <w:pStyle w:val="ConsPlusNonformat"/>
        <w:jc w:val="both"/>
        <w:rPr>
          <w:color w:val="000000" w:themeColor="text1"/>
        </w:rPr>
      </w:pPr>
      <w:bookmarkStart w:id="11" w:name="P538"/>
      <w:bookmarkEnd w:id="11"/>
      <w:r w:rsidRPr="0033768C">
        <w:rPr>
          <w:color w:val="000000" w:themeColor="text1"/>
        </w:rPr>
        <w:t xml:space="preserve">                                 ЗАЯВЛЕНИЕ</w:t>
      </w:r>
    </w:p>
    <w:p w:rsidR="00922EA9" w:rsidRPr="0033768C" w:rsidRDefault="00922EA9">
      <w:pPr>
        <w:pStyle w:val="ConsPlusNonformat"/>
        <w:jc w:val="both"/>
        <w:rPr>
          <w:color w:val="000000" w:themeColor="text1"/>
        </w:rPr>
      </w:pPr>
      <w:r w:rsidRPr="0033768C">
        <w:rPr>
          <w:color w:val="000000" w:themeColor="text1"/>
        </w:rPr>
        <w:t xml:space="preserve">                   О РЕАЛИЗАЦИИ ПРЕИМУЩЕСТВЕННОГО ПРАВА</w:t>
      </w:r>
    </w:p>
    <w:p w:rsidR="00922EA9" w:rsidRPr="0033768C" w:rsidRDefault="00922EA9">
      <w:pPr>
        <w:pStyle w:val="ConsPlusNonformat"/>
        <w:jc w:val="both"/>
        <w:rPr>
          <w:color w:val="000000" w:themeColor="text1"/>
        </w:rPr>
      </w:pPr>
      <w:r w:rsidRPr="0033768C">
        <w:rPr>
          <w:color w:val="000000" w:themeColor="text1"/>
        </w:rPr>
        <w:t xml:space="preserve">             АРЕНДАТОРА НА ПРИОБРЕТЕНИЕ АРЕНДУЕМЫХ ПОМЕЩЕНИЙ,</w:t>
      </w:r>
    </w:p>
    <w:p w:rsidR="00922EA9" w:rsidRPr="0033768C" w:rsidRDefault="00922EA9">
      <w:pPr>
        <w:pStyle w:val="ConsPlusNonformat"/>
        <w:jc w:val="both"/>
        <w:rPr>
          <w:color w:val="000000" w:themeColor="text1"/>
        </w:rPr>
      </w:pPr>
      <w:r w:rsidRPr="0033768C">
        <w:rPr>
          <w:color w:val="000000" w:themeColor="text1"/>
        </w:rPr>
        <w:t xml:space="preserve">                  </w:t>
      </w:r>
      <w:proofErr w:type="gramStart"/>
      <w:r w:rsidRPr="0033768C">
        <w:rPr>
          <w:color w:val="000000" w:themeColor="text1"/>
        </w:rPr>
        <w:t>ОТНОСЯЩИХСЯ</w:t>
      </w:r>
      <w:proofErr w:type="gramEnd"/>
      <w:r w:rsidRPr="0033768C">
        <w:rPr>
          <w:color w:val="000000" w:themeColor="text1"/>
        </w:rPr>
        <w:t xml:space="preserve"> К МУНИЦИПАЛЬНОМУ ИМУЩЕСТВУ</w:t>
      </w:r>
    </w:p>
    <w:p w:rsidR="00922EA9" w:rsidRPr="0033768C" w:rsidRDefault="00922EA9">
      <w:pPr>
        <w:pStyle w:val="ConsPlusNonformat"/>
        <w:jc w:val="both"/>
        <w:rPr>
          <w:color w:val="000000" w:themeColor="text1"/>
        </w:rPr>
      </w:pPr>
      <w:r w:rsidRPr="0033768C">
        <w:rPr>
          <w:color w:val="000000" w:themeColor="text1"/>
        </w:rPr>
        <w:t xml:space="preserve">                   МИХАЙЛОВСКОГО МУНИЦИПАЛЬНОГО ОБРАЗОВАНИЯ</w:t>
      </w:r>
    </w:p>
    <w:p w:rsidR="00922EA9" w:rsidRPr="0033768C" w:rsidRDefault="00922EA9">
      <w:pPr>
        <w:pStyle w:val="ConsPlusNonformat"/>
        <w:jc w:val="both"/>
        <w:rPr>
          <w:color w:val="000000" w:themeColor="text1"/>
        </w:rPr>
      </w:pPr>
    </w:p>
    <w:p w:rsidR="00922EA9" w:rsidRPr="0033768C" w:rsidRDefault="00922EA9">
      <w:pPr>
        <w:pStyle w:val="ConsPlusNonformat"/>
        <w:jc w:val="both"/>
        <w:rPr>
          <w:color w:val="000000" w:themeColor="text1"/>
        </w:rPr>
      </w:pPr>
      <w:r w:rsidRPr="0033768C">
        <w:rPr>
          <w:color w:val="000000" w:themeColor="text1"/>
        </w:rPr>
        <w:t>___________________________________________________________________________</w:t>
      </w:r>
    </w:p>
    <w:p w:rsidR="00922EA9" w:rsidRPr="0033768C" w:rsidRDefault="00922EA9">
      <w:pPr>
        <w:pStyle w:val="ConsPlusNonformat"/>
        <w:jc w:val="both"/>
        <w:rPr>
          <w:color w:val="000000" w:themeColor="text1"/>
        </w:rPr>
      </w:pPr>
      <w:r w:rsidRPr="0033768C">
        <w:rPr>
          <w:color w:val="000000" w:themeColor="text1"/>
        </w:rPr>
        <w:t xml:space="preserve">                      (полное наименование заявителя)</w:t>
      </w:r>
    </w:p>
    <w:p w:rsidR="00922EA9" w:rsidRPr="0033768C" w:rsidRDefault="00922EA9">
      <w:pPr>
        <w:pStyle w:val="ConsPlusNonformat"/>
        <w:jc w:val="both"/>
        <w:rPr>
          <w:color w:val="000000" w:themeColor="text1"/>
        </w:rPr>
      </w:pPr>
      <w:r w:rsidRPr="0033768C">
        <w:rPr>
          <w:color w:val="000000" w:themeColor="text1"/>
        </w:rPr>
        <w:t>___________________________________________________________________________</w:t>
      </w:r>
    </w:p>
    <w:p w:rsidR="00922EA9" w:rsidRPr="0033768C" w:rsidRDefault="00922EA9">
      <w:pPr>
        <w:pStyle w:val="ConsPlusNonformat"/>
        <w:jc w:val="both"/>
        <w:rPr>
          <w:color w:val="000000" w:themeColor="text1"/>
        </w:rPr>
      </w:pPr>
      <w:r w:rsidRPr="0033768C">
        <w:rPr>
          <w:color w:val="000000" w:themeColor="text1"/>
        </w:rPr>
        <w:t xml:space="preserve">                   (адрес местонахождения (регистрации))</w:t>
      </w:r>
    </w:p>
    <w:p w:rsidR="00922EA9" w:rsidRPr="0033768C" w:rsidRDefault="00922EA9">
      <w:pPr>
        <w:pStyle w:val="ConsPlusNonformat"/>
        <w:jc w:val="both"/>
        <w:rPr>
          <w:color w:val="000000" w:themeColor="text1"/>
        </w:rPr>
      </w:pPr>
      <w:r w:rsidRPr="0033768C">
        <w:rPr>
          <w:color w:val="000000" w:themeColor="text1"/>
        </w:rPr>
        <w:t>___________________________________________________________________________</w:t>
      </w:r>
    </w:p>
    <w:p w:rsidR="00922EA9" w:rsidRPr="0033768C" w:rsidRDefault="00922EA9">
      <w:pPr>
        <w:pStyle w:val="ConsPlusNonformat"/>
        <w:jc w:val="both"/>
        <w:rPr>
          <w:color w:val="000000" w:themeColor="text1"/>
        </w:rPr>
      </w:pPr>
      <w:proofErr w:type="gramStart"/>
      <w:r w:rsidRPr="0033768C">
        <w:rPr>
          <w:color w:val="000000" w:themeColor="text1"/>
        </w:rPr>
        <w:t>(государственный регистрационный номер записи о государственной регистрации</w:t>
      </w:r>
      <w:proofErr w:type="gramEnd"/>
    </w:p>
    <w:p w:rsidR="00922EA9" w:rsidRPr="0033768C" w:rsidRDefault="00922EA9">
      <w:pPr>
        <w:pStyle w:val="ConsPlusNonformat"/>
        <w:jc w:val="both"/>
        <w:rPr>
          <w:color w:val="000000" w:themeColor="text1"/>
        </w:rPr>
      </w:pPr>
      <w:r w:rsidRPr="0033768C">
        <w:rPr>
          <w:color w:val="000000" w:themeColor="text1"/>
        </w:rPr>
        <w:t xml:space="preserve">    юридического лица в едином государственном реестре юридических лиц,</w:t>
      </w:r>
    </w:p>
    <w:p w:rsidR="00922EA9" w:rsidRPr="0033768C" w:rsidRDefault="00922EA9">
      <w:pPr>
        <w:pStyle w:val="ConsPlusNonformat"/>
        <w:jc w:val="both"/>
        <w:rPr>
          <w:color w:val="000000" w:themeColor="text1"/>
        </w:rPr>
      </w:pPr>
      <w:r w:rsidRPr="0033768C">
        <w:rPr>
          <w:color w:val="000000" w:themeColor="text1"/>
        </w:rPr>
        <w:t xml:space="preserve">                идентификационный номер налогоплательщика)</w:t>
      </w:r>
    </w:p>
    <w:p w:rsidR="00922EA9" w:rsidRPr="0033768C" w:rsidRDefault="00922EA9">
      <w:pPr>
        <w:pStyle w:val="ConsPlusNonformat"/>
        <w:jc w:val="both"/>
        <w:rPr>
          <w:color w:val="000000" w:themeColor="text1"/>
        </w:rPr>
      </w:pPr>
      <w:r w:rsidRPr="0033768C">
        <w:rPr>
          <w:color w:val="000000" w:themeColor="text1"/>
        </w:rPr>
        <w:t>___________________________________________________________________________</w:t>
      </w:r>
    </w:p>
    <w:p w:rsidR="00922EA9" w:rsidRPr="0033768C" w:rsidRDefault="00922EA9">
      <w:pPr>
        <w:pStyle w:val="ConsPlusNonformat"/>
        <w:jc w:val="both"/>
        <w:rPr>
          <w:color w:val="000000" w:themeColor="text1"/>
        </w:rPr>
      </w:pPr>
      <w:r w:rsidRPr="0033768C">
        <w:rPr>
          <w:color w:val="000000" w:themeColor="text1"/>
        </w:rPr>
        <w:t xml:space="preserve">             (почтовый адрес и (или) адрес электронной почты)</w:t>
      </w:r>
    </w:p>
    <w:p w:rsidR="00922EA9" w:rsidRPr="0033768C" w:rsidRDefault="00922EA9">
      <w:pPr>
        <w:pStyle w:val="ConsPlusNonformat"/>
        <w:jc w:val="both"/>
        <w:rPr>
          <w:color w:val="000000" w:themeColor="text1"/>
        </w:rPr>
      </w:pPr>
      <w:proofErr w:type="gramStart"/>
      <w:r w:rsidRPr="0033768C">
        <w:rPr>
          <w:color w:val="000000" w:themeColor="text1"/>
        </w:rPr>
        <w:t>действующий</w:t>
      </w:r>
      <w:proofErr w:type="gramEnd"/>
      <w:r w:rsidRPr="0033768C">
        <w:rPr>
          <w:color w:val="000000" w:themeColor="text1"/>
        </w:rPr>
        <w:t xml:space="preserve"> на основании _________________________________________________,</w:t>
      </w:r>
    </w:p>
    <w:p w:rsidR="00922EA9" w:rsidRPr="0033768C" w:rsidRDefault="00922EA9">
      <w:pPr>
        <w:pStyle w:val="ConsPlusNonformat"/>
        <w:jc w:val="both"/>
        <w:rPr>
          <w:color w:val="000000" w:themeColor="text1"/>
        </w:rPr>
      </w:pPr>
      <w:r w:rsidRPr="0033768C">
        <w:rPr>
          <w:color w:val="000000" w:themeColor="text1"/>
        </w:rPr>
        <w:t xml:space="preserve">прошу   реализовать  преимущественное  право  на  приобретение  </w:t>
      </w:r>
      <w:proofErr w:type="gramStart"/>
      <w:r w:rsidRPr="0033768C">
        <w:rPr>
          <w:color w:val="000000" w:themeColor="text1"/>
        </w:rPr>
        <w:t>арендуемого</w:t>
      </w:r>
      <w:proofErr w:type="gramEnd"/>
    </w:p>
    <w:p w:rsidR="00922EA9" w:rsidRPr="0033768C" w:rsidRDefault="00922EA9">
      <w:pPr>
        <w:pStyle w:val="ConsPlusNonformat"/>
        <w:jc w:val="both"/>
        <w:rPr>
          <w:color w:val="000000" w:themeColor="text1"/>
        </w:rPr>
      </w:pPr>
      <w:r w:rsidRPr="0033768C">
        <w:rPr>
          <w:color w:val="000000" w:themeColor="text1"/>
        </w:rPr>
        <w:t>объекта  недвижимого  имущества,  относящегося  к  муниципальному имуществу</w:t>
      </w:r>
    </w:p>
    <w:p w:rsidR="00922EA9" w:rsidRPr="0033768C" w:rsidRDefault="008864A9">
      <w:pPr>
        <w:pStyle w:val="ConsPlusNonformat"/>
        <w:jc w:val="both"/>
        <w:rPr>
          <w:color w:val="000000" w:themeColor="text1"/>
        </w:rPr>
      </w:pPr>
      <w:r w:rsidRPr="0033768C">
        <w:rPr>
          <w:color w:val="000000" w:themeColor="text1"/>
        </w:rPr>
        <w:t>Михайловского муниципального образования</w:t>
      </w:r>
      <w:r w:rsidR="00922EA9" w:rsidRPr="0033768C">
        <w:rPr>
          <w:color w:val="000000" w:themeColor="text1"/>
        </w:rPr>
        <w:t xml:space="preserve">,   не  включенного  (включенного)  </w:t>
      </w:r>
      <w:proofErr w:type="gramStart"/>
      <w:r w:rsidR="00922EA9" w:rsidRPr="0033768C">
        <w:rPr>
          <w:color w:val="000000" w:themeColor="text1"/>
        </w:rPr>
        <w:t>в</w:t>
      </w:r>
      <w:proofErr w:type="gramEnd"/>
    </w:p>
    <w:p w:rsidR="00922EA9" w:rsidRPr="0033768C" w:rsidRDefault="00922EA9">
      <w:pPr>
        <w:pStyle w:val="ConsPlusNonformat"/>
        <w:jc w:val="both"/>
        <w:rPr>
          <w:color w:val="000000" w:themeColor="text1"/>
        </w:rPr>
      </w:pPr>
      <w:proofErr w:type="gramStart"/>
      <w:r w:rsidRPr="0033768C">
        <w:rPr>
          <w:color w:val="000000" w:themeColor="text1"/>
        </w:rPr>
        <w:t>утвержденный</w:t>
      </w:r>
      <w:proofErr w:type="gramEnd"/>
      <w:r w:rsidRPr="0033768C">
        <w:rPr>
          <w:color w:val="000000" w:themeColor="text1"/>
        </w:rPr>
        <w:t xml:space="preserve">  в  соответствии  с  частью  4  статьи  18 Федерального закона</w:t>
      </w:r>
    </w:p>
    <w:p w:rsidR="00922EA9" w:rsidRPr="0033768C" w:rsidRDefault="00922EA9">
      <w:pPr>
        <w:pStyle w:val="ConsPlusNonformat"/>
        <w:jc w:val="both"/>
        <w:rPr>
          <w:color w:val="000000" w:themeColor="text1"/>
        </w:rPr>
      </w:pPr>
      <w:r w:rsidRPr="0033768C">
        <w:rPr>
          <w:color w:val="000000" w:themeColor="text1"/>
        </w:rPr>
        <w:t>N  209-ФЗ  перечень муниципального имущества, предназначенного для передачи</w:t>
      </w:r>
    </w:p>
    <w:p w:rsidR="00922EA9" w:rsidRPr="0033768C" w:rsidRDefault="00922EA9">
      <w:pPr>
        <w:pStyle w:val="ConsPlusNonformat"/>
        <w:jc w:val="both"/>
        <w:rPr>
          <w:color w:val="000000" w:themeColor="text1"/>
        </w:rPr>
      </w:pPr>
      <w:r w:rsidRPr="0033768C">
        <w:rPr>
          <w:color w:val="000000" w:themeColor="text1"/>
        </w:rPr>
        <w:t>во   владение  и  (или)   в   пользование  субъектам  малого   и   среднего</w:t>
      </w:r>
    </w:p>
    <w:p w:rsidR="00922EA9" w:rsidRPr="0033768C" w:rsidRDefault="00922EA9">
      <w:pPr>
        <w:pStyle w:val="ConsPlusNonformat"/>
        <w:jc w:val="both"/>
        <w:rPr>
          <w:color w:val="000000" w:themeColor="text1"/>
        </w:rPr>
      </w:pPr>
      <w:r w:rsidRPr="0033768C">
        <w:rPr>
          <w:color w:val="000000" w:themeColor="text1"/>
        </w:rPr>
        <w:t>предпринимательства, расположенного по адресу: ____________________________</w:t>
      </w:r>
    </w:p>
    <w:p w:rsidR="00922EA9" w:rsidRPr="0033768C" w:rsidRDefault="00922EA9">
      <w:pPr>
        <w:pStyle w:val="ConsPlusNonformat"/>
        <w:jc w:val="both"/>
        <w:rPr>
          <w:color w:val="000000" w:themeColor="text1"/>
        </w:rPr>
      </w:pPr>
      <w:r w:rsidRPr="0033768C">
        <w:rPr>
          <w:color w:val="000000" w:themeColor="text1"/>
        </w:rPr>
        <w:t>___________________________________________________________________________</w:t>
      </w:r>
    </w:p>
    <w:p w:rsidR="00922EA9" w:rsidRPr="0033768C" w:rsidRDefault="00922EA9">
      <w:pPr>
        <w:pStyle w:val="ConsPlusNonformat"/>
        <w:jc w:val="both"/>
        <w:rPr>
          <w:color w:val="000000" w:themeColor="text1"/>
        </w:rPr>
      </w:pPr>
      <w:r w:rsidRPr="0033768C">
        <w:rPr>
          <w:color w:val="000000" w:themeColor="text1"/>
        </w:rPr>
        <w:t xml:space="preserve">           (наименование, адрес и площадь арендуемого имущества)</w:t>
      </w:r>
    </w:p>
    <w:p w:rsidR="00922EA9" w:rsidRPr="0033768C" w:rsidRDefault="00922EA9">
      <w:pPr>
        <w:pStyle w:val="ConsPlusNonformat"/>
        <w:jc w:val="both"/>
        <w:rPr>
          <w:color w:val="000000" w:themeColor="text1"/>
        </w:rPr>
      </w:pPr>
      <w:r w:rsidRPr="0033768C">
        <w:rPr>
          <w:color w:val="000000" w:themeColor="text1"/>
        </w:rPr>
        <w:t>по следующим основаниям:</w:t>
      </w:r>
    </w:p>
    <w:p w:rsidR="00922EA9" w:rsidRPr="0033768C" w:rsidRDefault="00922EA9">
      <w:pPr>
        <w:pStyle w:val="ConsPlusNonformat"/>
        <w:jc w:val="both"/>
        <w:rPr>
          <w:color w:val="000000" w:themeColor="text1"/>
        </w:rPr>
      </w:pPr>
      <w:r w:rsidRPr="0033768C">
        <w:rPr>
          <w:color w:val="000000" w:themeColor="text1"/>
        </w:rPr>
        <w:t xml:space="preserve">   1. Аренда имущества производится на основании договор</w:t>
      </w:r>
      <w:proofErr w:type="gramStart"/>
      <w:r w:rsidRPr="0033768C">
        <w:rPr>
          <w:color w:val="000000" w:themeColor="text1"/>
        </w:rPr>
        <w:t>а(</w:t>
      </w:r>
      <w:proofErr w:type="gramEnd"/>
      <w:r w:rsidRPr="0033768C">
        <w:rPr>
          <w:color w:val="000000" w:themeColor="text1"/>
        </w:rPr>
        <w:t>-</w:t>
      </w:r>
      <w:proofErr w:type="spellStart"/>
      <w:r w:rsidRPr="0033768C">
        <w:rPr>
          <w:color w:val="000000" w:themeColor="text1"/>
        </w:rPr>
        <w:t>ов</w:t>
      </w:r>
      <w:proofErr w:type="spellEnd"/>
      <w:r w:rsidRPr="0033768C">
        <w:rPr>
          <w:color w:val="000000" w:themeColor="text1"/>
        </w:rPr>
        <w:t>) аренды:</w:t>
      </w:r>
    </w:p>
    <w:p w:rsidR="00922EA9" w:rsidRPr="0033768C" w:rsidRDefault="00922EA9">
      <w:pPr>
        <w:pStyle w:val="ConsPlusNonformat"/>
        <w:jc w:val="both"/>
        <w:rPr>
          <w:color w:val="000000" w:themeColor="text1"/>
        </w:rPr>
      </w:pPr>
      <w:r w:rsidRPr="0033768C">
        <w:rPr>
          <w:color w:val="000000" w:themeColor="text1"/>
        </w:rPr>
        <w:t>___________________________________________________________________________</w:t>
      </w:r>
    </w:p>
    <w:p w:rsidR="00922EA9" w:rsidRPr="0033768C" w:rsidRDefault="00922EA9">
      <w:pPr>
        <w:pStyle w:val="ConsPlusNonformat"/>
        <w:jc w:val="both"/>
        <w:rPr>
          <w:color w:val="000000" w:themeColor="text1"/>
        </w:rPr>
      </w:pPr>
      <w:r w:rsidRPr="0033768C">
        <w:rPr>
          <w:color w:val="000000" w:themeColor="text1"/>
        </w:rPr>
        <w:t xml:space="preserve">         (указываются N, дата договора</w:t>
      </w:r>
      <w:proofErr w:type="gramStart"/>
      <w:r w:rsidRPr="0033768C">
        <w:rPr>
          <w:color w:val="000000" w:themeColor="text1"/>
        </w:rPr>
        <w:t xml:space="preserve"> (-</w:t>
      </w:r>
      <w:proofErr w:type="spellStart"/>
      <w:proofErr w:type="gramEnd"/>
      <w:r w:rsidRPr="0033768C">
        <w:rPr>
          <w:color w:val="000000" w:themeColor="text1"/>
        </w:rPr>
        <w:t>ов</w:t>
      </w:r>
      <w:proofErr w:type="spellEnd"/>
      <w:r w:rsidRPr="0033768C">
        <w:rPr>
          <w:color w:val="000000" w:themeColor="text1"/>
        </w:rPr>
        <w:t>) аренды, срок аренды)</w:t>
      </w:r>
    </w:p>
    <w:p w:rsidR="00922EA9" w:rsidRPr="0033768C" w:rsidRDefault="00922EA9">
      <w:pPr>
        <w:pStyle w:val="ConsPlusNonformat"/>
        <w:jc w:val="both"/>
        <w:rPr>
          <w:color w:val="000000" w:themeColor="text1"/>
        </w:rPr>
      </w:pPr>
      <w:r w:rsidRPr="0033768C">
        <w:rPr>
          <w:color w:val="000000" w:themeColor="text1"/>
        </w:rPr>
        <w:t xml:space="preserve">   2. Арендная плата перечислялась  надлежащим  образом,  задолженность  </w:t>
      </w:r>
      <w:proofErr w:type="gramStart"/>
      <w:r w:rsidRPr="0033768C">
        <w:rPr>
          <w:color w:val="000000" w:themeColor="text1"/>
        </w:rPr>
        <w:t>по</w:t>
      </w:r>
      <w:proofErr w:type="gramEnd"/>
    </w:p>
    <w:p w:rsidR="00922EA9" w:rsidRPr="0033768C" w:rsidRDefault="00922EA9">
      <w:pPr>
        <w:pStyle w:val="ConsPlusNonformat"/>
        <w:jc w:val="both"/>
        <w:rPr>
          <w:color w:val="000000" w:themeColor="text1"/>
        </w:rPr>
      </w:pPr>
      <w:r w:rsidRPr="0033768C">
        <w:rPr>
          <w:color w:val="000000" w:themeColor="text1"/>
        </w:rPr>
        <w:t>арендной плате, неустойкам (штрафам, пеням) отсутствует.</w:t>
      </w:r>
    </w:p>
    <w:p w:rsidR="00922EA9" w:rsidRPr="0033768C" w:rsidRDefault="00922EA9">
      <w:pPr>
        <w:pStyle w:val="ConsPlusNonformat"/>
        <w:jc w:val="both"/>
        <w:rPr>
          <w:color w:val="000000" w:themeColor="text1"/>
        </w:rPr>
      </w:pPr>
      <w:r w:rsidRPr="0033768C">
        <w:rPr>
          <w:color w:val="000000" w:themeColor="text1"/>
        </w:rPr>
        <w:t xml:space="preserve">    Оплата недвижимого имущества будет произведена в срок ______ лет</w:t>
      </w:r>
    </w:p>
    <w:p w:rsidR="00922EA9" w:rsidRPr="0033768C" w:rsidRDefault="00922EA9">
      <w:pPr>
        <w:pStyle w:val="ConsPlusNonformat"/>
        <w:jc w:val="both"/>
        <w:rPr>
          <w:color w:val="000000" w:themeColor="text1"/>
        </w:rPr>
      </w:pPr>
      <w:proofErr w:type="gramStart"/>
      <w:r w:rsidRPr="0033768C">
        <w:rPr>
          <w:color w:val="000000" w:themeColor="text1"/>
        </w:rPr>
        <w:t>(указывается срок и способ оплаты недвижимого имущества (в рассрочку или</w:t>
      </w:r>
      <w:proofErr w:type="gramEnd"/>
    </w:p>
    <w:p w:rsidR="00922EA9" w:rsidRPr="0033768C" w:rsidRDefault="00922EA9">
      <w:pPr>
        <w:pStyle w:val="ConsPlusNonformat"/>
        <w:jc w:val="both"/>
        <w:rPr>
          <w:color w:val="000000" w:themeColor="text1"/>
        </w:rPr>
      </w:pPr>
      <w:r w:rsidRPr="0033768C">
        <w:rPr>
          <w:color w:val="000000" w:themeColor="text1"/>
        </w:rPr>
        <w:t>единовременно).</w:t>
      </w:r>
    </w:p>
    <w:p w:rsidR="00922EA9" w:rsidRPr="0033768C" w:rsidRDefault="00922EA9">
      <w:pPr>
        <w:pStyle w:val="ConsPlusNonformat"/>
        <w:jc w:val="both"/>
        <w:rPr>
          <w:color w:val="000000" w:themeColor="text1"/>
        </w:rPr>
      </w:pPr>
      <w:r w:rsidRPr="0033768C">
        <w:rPr>
          <w:color w:val="000000" w:themeColor="text1"/>
        </w:rPr>
        <w:t>_______________/_____________________</w:t>
      </w:r>
    </w:p>
    <w:p w:rsidR="00922EA9" w:rsidRPr="0033768C" w:rsidRDefault="00922EA9">
      <w:pPr>
        <w:pStyle w:val="ConsPlusNonformat"/>
        <w:jc w:val="both"/>
        <w:rPr>
          <w:color w:val="000000" w:themeColor="text1"/>
        </w:rPr>
      </w:pPr>
      <w:r w:rsidRPr="0033768C">
        <w:rPr>
          <w:color w:val="000000" w:themeColor="text1"/>
        </w:rPr>
        <w:t xml:space="preserve">    (подпись)        (Ф.И.О.)</w:t>
      </w:r>
    </w:p>
    <w:p w:rsidR="00922EA9" w:rsidRPr="0033768C" w:rsidRDefault="00922EA9">
      <w:pPr>
        <w:pStyle w:val="ConsPlusNonformat"/>
        <w:jc w:val="both"/>
        <w:rPr>
          <w:color w:val="000000" w:themeColor="text1"/>
        </w:rPr>
      </w:pPr>
      <w:r w:rsidRPr="0033768C">
        <w:rPr>
          <w:color w:val="000000" w:themeColor="text1"/>
        </w:rPr>
        <w:t>М.П.</w:t>
      </w:r>
    </w:p>
    <w:p w:rsidR="00922EA9" w:rsidRPr="0033768C" w:rsidRDefault="00922EA9">
      <w:pPr>
        <w:pStyle w:val="ConsPlusNormal"/>
        <w:rPr>
          <w:color w:val="000000" w:themeColor="text1"/>
        </w:rPr>
      </w:pPr>
    </w:p>
    <w:p w:rsidR="00235A05" w:rsidRPr="0033768C" w:rsidRDefault="00235A05" w:rsidP="00235A05">
      <w:pPr>
        <w:pStyle w:val="ConsPlusNormal"/>
        <w:outlineLvl w:val="1"/>
        <w:rPr>
          <w:color w:val="000000" w:themeColor="text1"/>
        </w:rPr>
      </w:pPr>
    </w:p>
    <w:p w:rsidR="00922EA9" w:rsidRPr="0033768C" w:rsidRDefault="00922EA9">
      <w:pPr>
        <w:pStyle w:val="ConsPlusNormal"/>
        <w:jc w:val="right"/>
        <w:outlineLvl w:val="1"/>
        <w:rPr>
          <w:rFonts w:ascii="Times New Roman" w:hAnsi="Times New Roman" w:cs="Times New Roman"/>
          <w:color w:val="000000" w:themeColor="text1"/>
        </w:rPr>
      </w:pPr>
      <w:r w:rsidRPr="0033768C">
        <w:rPr>
          <w:rFonts w:ascii="Times New Roman" w:hAnsi="Times New Roman" w:cs="Times New Roman"/>
          <w:color w:val="000000" w:themeColor="text1"/>
        </w:rPr>
        <w:t>Приложение N 2</w:t>
      </w:r>
    </w:p>
    <w:p w:rsidR="00922EA9" w:rsidRPr="0033768C" w:rsidRDefault="00922EA9">
      <w:pPr>
        <w:pStyle w:val="ConsPlusNormal"/>
        <w:jc w:val="right"/>
        <w:rPr>
          <w:rFonts w:ascii="Times New Roman" w:hAnsi="Times New Roman" w:cs="Times New Roman"/>
          <w:color w:val="000000" w:themeColor="text1"/>
        </w:rPr>
      </w:pPr>
      <w:r w:rsidRPr="0033768C">
        <w:rPr>
          <w:rFonts w:ascii="Times New Roman" w:hAnsi="Times New Roman" w:cs="Times New Roman"/>
          <w:color w:val="000000" w:themeColor="text1"/>
        </w:rPr>
        <w:t>к Административному регламенту</w:t>
      </w:r>
    </w:p>
    <w:p w:rsidR="00922EA9" w:rsidRPr="0033768C" w:rsidRDefault="00922EA9">
      <w:pPr>
        <w:pStyle w:val="ConsPlusNormal"/>
        <w:jc w:val="right"/>
        <w:rPr>
          <w:rFonts w:ascii="Times New Roman" w:hAnsi="Times New Roman" w:cs="Times New Roman"/>
          <w:color w:val="000000" w:themeColor="text1"/>
        </w:rPr>
      </w:pPr>
      <w:r w:rsidRPr="0033768C">
        <w:rPr>
          <w:rFonts w:ascii="Times New Roman" w:hAnsi="Times New Roman" w:cs="Times New Roman"/>
          <w:color w:val="000000" w:themeColor="text1"/>
        </w:rPr>
        <w:t>предоставления муниципальной услуги</w:t>
      </w:r>
    </w:p>
    <w:p w:rsidR="00922EA9" w:rsidRPr="0033768C" w:rsidRDefault="00922EA9">
      <w:pPr>
        <w:pStyle w:val="ConsPlusNormal"/>
        <w:jc w:val="right"/>
        <w:rPr>
          <w:rFonts w:ascii="Times New Roman" w:hAnsi="Times New Roman" w:cs="Times New Roman"/>
          <w:color w:val="000000" w:themeColor="text1"/>
        </w:rPr>
      </w:pPr>
      <w:r w:rsidRPr="0033768C">
        <w:rPr>
          <w:rFonts w:ascii="Times New Roman" w:hAnsi="Times New Roman" w:cs="Times New Roman"/>
          <w:color w:val="000000" w:themeColor="text1"/>
        </w:rPr>
        <w:t>"Отчуждение недвижимого имущества,</w:t>
      </w:r>
    </w:p>
    <w:p w:rsidR="00922EA9" w:rsidRPr="0033768C" w:rsidRDefault="00922EA9">
      <w:pPr>
        <w:pStyle w:val="ConsPlusNormal"/>
        <w:jc w:val="right"/>
        <w:rPr>
          <w:rFonts w:ascii="Times New Roman" w:hAnsi="Times New Roman" w:cs="Times New Roman"/>
          <w:color w:val="000000" w:themeColor="text1"/>
        </w:rPr>
      </w:pPr>
      <w:proofErr w:type="gramStart"/>
      <w:r w:rsidRPr="0033768C">
        <w:rPr>
          <w:rFonts w:ascii="Times New Roman" w:hAnsi="Times New Roman" w:cs="Times New Roman"/>
          <w:color w:val="000000" w:themeColor="text1"/>
        </w:rPr>
        <w:t>находящегося</w:t>
      </w:r>
      <w:proofErr w:type="gramEnd"/>
      <w:r w:rsidRPr="0033768C">
        <w:rPr>
          <w:rFonts w:ascii="Times New Roman" w:hAnsi="Times New Roman" w:cs="Times New Roman"/>
          <w:color w:val="000000" w:themeColor="text1"/>
        </w:rPr>
        <w:t xml:space="preserve"> в муниципальной собственности</w:t>
      </w:r>
    </w:p>
    <w:p w:rsidR="00922EA9" w:rsidRPr="0033768C" w:rsidRDefault="00922EA9">
      <w:pPr>
        <w:pStyle w:val="ConsPlusNormal"/>
        <w:jc w:val="right"/>
        <w:rPr>
          <w:rFonts w:ascii="Times New Roman" w:hAnsi="Times New Roman" w:cs="Times New Roman"/>
          <w:color w:val="000000" w:themeColor="text1"/>
        </w:rPr>
      </w:pPr>
      <w:r w:rsidRPr="0033768C">
        <w:rPr>
          <w:rFonts w:ascii="Times New Roman" w:hAnsi="Times New Roman" w:cs="Times New Roman"/>
          <w:color w:val="000000" w:themeColor="text1"/>
        </w:rPr>
        <w:t>и арендуемого субъектами малого</w:t>
      </w:r>
    </w:p>
    <w:p w:rsidR="00922EA9" w:rsidRPr="0033768C" w:rsidRDefault="00922EA9">
      <w:pPr>
        <w:pStyle w:val="ConsPlusNormal"/>
        <w:jc w:val="right"/>
        <w:rPr>
          <w:rFonts w:ascii="Times New Roman" w:hAnsi="Times New Roman" w:cs="Times New Roman"/>
          <w:color w:val="000000" w:themeColor="text1"/>
        </w:rPr>
      </w:pPr>
      <w:r w:rsidRPr="0033768C">
        <w:rPr>
          <w:rFonts w:ascii="Times New Roman" w:hAnsi="Times New Roman" w:cs="Times New Roman"/>
          <w:color w:val="000000" w:themeColor="text1"/>
        </w:rPr>
        <w:t>и среднего предпринимательства"</w:t>
      </w:r>
    </w:p>
    <w:p w:rsidR="00922EA9" w:rsidRPr="0033768C" w:rsidRDefault="00922EA9">
      <w:pPr>
        <w:pStyle w:val="ConsPlusNormal"/>
        <w:rPr>
          <w:rFonts w:ascii="Times New Roman" w:hAnsi="Times New Roman" w:cs="Times New Roman"/>
          <w:color w:val="000000" w:themeColor="text1"/>
        </w:rPr>
      </w:pPr>
    </w:p>
    <w:p w:rsidR="00922EA9" w:rsidRPr="0033768C" w:rsidRDefault="00922EA9">
      <w:pPr>
        <w:pStyle w:val="ConsPlusTitle"/>
        <w:jc w:val="center"/>
        <w:rPr>
          <w:rFonts w:ascii="Times New Roman" w:hAnsi="Times New Roman" w:cs="Times New Roman"/>
          <w:color w:val="000000" w:themeColor="text1"/>
        </w:rPr>
      </w:pPr>
      <w:bookmarkStart w:id="12" w:name="P589"/>
      <w:bookmarkEnd w:id="12"/>
      <w:r w:rsidRPr="0033768C">
        <w:rPr>
          <w:rFonts w:ascii="Times New Roman" w:hAnsi="Times New Roman" w:cs="Times New Roman"/>
          <w:color w:val="000000" w:themeColor="text1"/>
        </w:rPr>
        <w:t>БЛОК-СХЕМА</w:t>
      </w:r>
    </w:p>
    <w:p w:rsidR="00922EA9" w:rsidRPr="0033768C" w:rsidRDefault="00922EA9">
      <w:pPr>
        <w:pStyle w:val="ConsPlusTitle"/>
        <w:jc w:val="center"/>
        <w:rPr>
          <w:rFonts w:ascii="Times New Roman" w:hAnsi="Times New Roman" w:cs="Times New Roman"/>
          <w:color w:val="000000" w:themeColor="text1"/>
        </w:rPr>
      </w:pPr>
      <w:r w:rsidRPr="0033768C">
        <w:rPr>
          <w:rFonts w:ascii="Times New Roman" w:hAnsi="Times New Roman" w:cs="Times New Roman"/>
          <w:color w:val="000000" w:themeColor="text1"/>
        </w:rPr>
        <w:t>ПРЕДОСТАВЛЕНИЯ МУНИЦИПАЛЬНОЙ УСЛУГИ ПО ОТЧУЖДЕНИЮ</w:t>
      </w:r>
    </w:p>
    <w:p w:rsidR="00922EA9" w:rsidRPr="0033768C" w:rsidRDefault="00922EA9">
      <w:pPr>
        <w:pStyle w:val="ConsPlusTitle"/>
        <w:jc w:val="center"/>
        <w:rPr>
          <w:rFonts w:ascii="Times New Roman" w:hAnsi="Times New Roman" w:cs="Times New Roman"/>
          <w:color w:val="000000" w:themeColor="text1"/>
        </w:rPr>
      </w:pPr>
      <w:r w:rsidRPr="0033768C">
        <w:rPr>
          <w:rFonts w:ascii="Times New Roman" w:hAnsi="Times New Roman" w:cs="Times New Roman"/>
          <w:color w:val="000000" w:themeColor="text1"/>
        </w:rPr>
        <w:t>НЕДВИЖИМОГО ИМУЩЕСТВА, НАХОДЯЩЕГОСЯ</w:t>
      </w:r>
    </w:p>
    <w:p w:rsidR="00922EA9" w:rsidRPr="0033768C" w:rsidRDefault="00922EA9">
      <w:pPr>
        <w:pStyle w:val="ConsPlusTitle"/>
        <w:jc w:val="center"/>
        <w:rPr>
          <w:rFonts w:ascii="Times New Roman" w:hAnsi="Times New Roman" w:cs="Times New Roman"/>
          <w:color w:val="000000" w:themeColor="text1"/>
        </w:rPr>
      </w:pPr>
      <w:r w:rsidRPr="0033768C">
        <w:rPr>
          <w:rFonts w:ascii="Times New Roman" w:hAnsi="Times New Roman" w:cs="Times New Roman"/>
          <w:color w:val="000000" w:themeColor="text1"/>
        </w:rPr>
        <w:t xml:space="preserve">В МУНИЦИПАЛЬНОЙ СОБСТВЕННОСТИ И </w:t>
      </w:r>
      <w:proofErr w:type="gramStart"/>
      <w:r w:rsidRPr="0033768C">
        <w:rPr>
          <w:rFonts w:ascii="Times New Roman" w:hAnsi="Times New Roman" w:cs="Times New Roman"/>
          <w:color w:val="000000" w:themeColor="text1"/>
        </w:rPr>
        <w:t>АРЕНДУЕМОГО</w:t>
      </w:r>
      <w:proofErr w:type="gramEnd"/>
      <w:r w:rsidRPr="0033768C">
        <w:rPr>
          <w:rFonts w:ascii="Times New Roman" w:hAnsi="Times New Roman" w:cs="Times New Roman"/>
          <w:color w:val="000000" w:themeColor="text1"/>
        </w:rPr>
        <w:t xml:space="preserve"> СУБЪЕКТАМИ</w:t>
      </w:r>
    </w:p>
    <w:p w:rsidR="00922EA9" w:rsidRPr="0033768C" w:rsidRDefault="00922EA9">
      <w:pPr>
        <w:pStyle w:val="ConsPlusTitle"/>
        <w:jc w:val="center"/>
        <w:rPr>
          <w:rFonts w:ascii="Times New Roman" w:hAnsi="Times New Roman" w:cs="Times New Roman"/>
          <w:color w:val="000000" w:themeColor="text1"/>
        </w:rPr>
      </w:pPr>
      <w:r w:rsidRPr="0033768C">
        <w:rPr>
          <w:rFonts w:ascii="Times New Roman" w:hAnsi="Times New Roman" w:cs="Times New Roman"/>
          <w:color w:val="000000" w:themeColor="text1"/>
        </w:rPr>
        <w:t>МАЛОГО И СРЕДНЕГО ПРЕДПРИНИМАТЕЛЬСТВА</w:t>
      </w:r>
    </w:p>
    <w:p w:rsidR="00922EA9" w:rsidRPr="0033768C" w:rsidRDefault="00922EA9">
      <w:pPr>
        <w:pStyle w:val="ConsPlusNormal"/>
        <w:rPr>
          <w:color w:val="000000" w:themeColor="text1"/>
        </w:rPr>
      </w:pPr>
    </w:p>
    <w:p w:rsidR="00922EA9" w:rsidRPr="0033768C" w:rsidRDefault="00922EA9">
      <w:pPr>
        <w:pStyle w:val="ConsPlusNonformat"/>
        <w:jc w:val="both"/>
        <w:rPr>
          <w:color w:val="000000" w:themeColor="text1"/>
        </w:rPr>
      </w:pPr>
      <w:r w:rsidRPr="0033768C">
        <w:rPr>
          <w:color w:val="000000" w:themeColor="text1"/>
        </w:rPr>
        <w:t>┌─────────────────────────────────────────────────────────────────────────┐</w:t>
      </w:r>
    </w:p>
    <w:p w:rsidR="00922EA9" w:rsidRPr="0033768C" w:rsidRDefault="00922EA9">
      <w:pPr>
        <w:pStyle w:val="ConsPlusNonformat"/>
        <w:jc w:val="both"/>
        <w:rPr>
          <w:color w:val="000000" w:themeColor="text1"/>
        </w:rPr>
      </w:pPr>
      <w:r w:rsidRPr="0033768C">
        <w:rPr>
          <w:color w:val="000000" w:themeColor="text1"/>
        </w:rPr>
        <w:t>│             Прием заявления и прилагаемых к нему документов             │</w:t>
      </w:r>
    </w:p>
    <w:p w:rsidR="00922EA9" w:rsidRPr="0033768C" w:rsidRDefault="00922EA9">
      <w:pPr>
        <w:pStyle w:val="ConsPlusNonformat"/>
        <w:jc w:val="both"/>
        <w:rPr>
          <w:color w:val="000000" w:themeColor="text1"/>
        </w:rPr>
      </w:pPr>
      <w:r w:rsidRPr="0033768C">
        <w:rPr>
          <w:color w:val="000000" w:themeColor="text1"/>
        </w:rPr>
        <w:t>└─────────────────────────────────────┬───────────────────────────────────┘</w:t>
      </w:r>
    </w:p>
    <w:p w:rsidR="00922EA9" w:rsidRPr="0033768C" w:rsidRDefault="00922EA9">
      <w:pPr>
        <w:pStyle w:val="ConsPlusNonformat"/>
        <w:jc w:val="both"/>
        <w:rPr>
          <w:color w:val="000000" w:themeColor="text1"/>
        </w:rPr>
      </w:pPr>
      <w:r w:rsidRPr="0033768C">
        <w:rPr>
          <w:color w:val="000000" w:themeColor="text1"/>
        </w:rPr>
        <w:t xml:space="preserve">                                      \/</w:t>
      </w:r>
    </w:p>
    <w:p w:rsidR="00922EA9" w:rsidRPr="0033768C" w:rsidRDefault="00922EA9">
      <w:pPr>
        <w:pStyle w:val="ConsPlusNonformat"/>
        <w:jc w:val="both"/>
        <w:rPr>
          <w:color w:val="000000" w:themeColor="text1"/>
        </w:rPr>
      </w:pPr>
      <w:r w:rsidRPr="0033768C">
        <w:rPr>
          <w:color w:val="000000" w:themeColor="text1"/>
        </w:rPr>
        <w:t>┌─────────────────────────────────────────────────────────────────────────┐</w:t>
      </w:r>
    </w:p>
    <w:p w:rsidR="00922EA9" w:rsidRPr="0033768C" w:rsidRDefault="00922EA9">
      <w:pPr>
        <w:pStyle w:val="ConsPlusNonformat"/>
        <w:jc w:val="both"/>
        <w:rPr>
          <w:color w:val="000000" w:themeColor="text1"/>
        </w:rPr>
      </w:pPr>
      <w:r w:rsidRPr="0033768C">
        <w:rPr>
          <w:color w:val="000000" w:themeColor="text1"/>
        </w:rPr>
        <w:t>│                          Экспертиза документов                          │</w:t>
      </w:r>
    </w:p>
    <w:p w:rsidR="00922EA9" w:rsidRPr="0033768C" w:rsidRDefault="00922EA9">
      <w:pPr>
        <w:pStyle w:val="ConsPlusNonformat"/>
        <w:jc w:val="both"/>
        <w:rPr>
          <w:color w:val="000000" w:themeColor="text1"/>
        </w:rPr>
      </w:pPr>
      <w:r w:rsidRPr="0033768C">
        <w:rPr>
          <w:color w:val="000000" w:themeColor="text1"/>
        </w:rPr>
        <w:t>└─────────────────────────────────────┬───────────────────────────────────┘</w:t>
      </w:r>
    </w:p>
    <w:p w:rsidR="00922EA9" w:rsidRPr="0033768C" w:rsidRDefault="00922EA9">
      <w:pPr>
        <w:pStyle w:val="ConsPlusNonformat"/>
        <w:jc w:val="both"/>
        <w:rPr>
          <w:color w:val="000000" w:themeColor="text1"/>
        </w:rPr>
      </w:pPr>
      <w:r w:rsidRPr="0033768C">
        <w:rPr>
          <w:color w:val="000000" w:themeColor="text1"/>
        </w:rPr>
        <w:t xml:space="preserve">                                      \/</w:t>
      </w:r>
    </w:p>
    <w:p w:rsidR="00922EA9" w:rsidRPr="0033768C" w:rsidRDefault="00922EA9">
      <w:pPr>
        <w:pStyle w:val="ConsPlusNonformat"/>
        <w:jc w:val="both"/>
        <w:rPr>
          <w:color w:val="000000" w:themeColor="text1"/>
        </w:rPr>
      </w:pPr>
      <w:r w:rsidRPr="0033768C">
        <w:rPr>
          <w:color w:val="000000" w:themeColor="text1"/>
        </w:rPr>
        <w:t>┌─────────────────────────────────────────────────────────────────────────┐</w:t>
      </w:r>
    </w:p>
    <w:p w:rsidR="00922EA9" w:rsidRPr="0033768C" w:rsidRDefault="00922EA9">
      <w:pPr>
        <w:pStyle w:val="ConsPlusNonformat"/>
        <w:jc w:val="both"/>
        <w:rPr>
          <w:color w:val="000000" w:themeColor="text1"/>
        </w:rPr>
      </w:pPr>
      <w:r w:rsidRPr="0033768C">
        <w:rPr>
          <w:color w:val="000000" w:themeColor="text1"/>
        </w:rPr>
        <w:t>│  Проверка наличия у заявителя права на приобретение арендуемого объекта │</w:t>
      </w:r>
    </w:p>
    <w:p w:rsidR="00922EA9" w:rsidRPr="0033768C" w:rsidRDefault="00922EA9">
      <w:pPr>
        <w:pStyle w:val="ConsPlusNonformat"/>
        <w:jc w:val="both"/>
        <w:rPr>
          <w:color w:val="000000" w:themeColor="text1"/>
        </w:rPr>
      </w:pPr>
      <w:r w:rsidRPr="0033768C">
        <w:rPr>
          <w:color w:val="000000" w:themeColor="text1"/>
        </w:rPr>
        <w:t>│                      муниципального нежилого фонда                      │</w:t>
      </w:r>
    </w:p>
    <w:p w:rsidR="00922EA9" w:rsidRPr="0033768C" w:rsidRDefault="00922EA9">
      <w:pPr>
        <w:pStyle w:val="ConsPlusNonformat"/>
        <w:jc w:val="both"/>
        <w:rPr>
          <w:color w:val="000000" w:themeColor="text1"/>
        </w:rPr>
      </w:pPr>
      <w:r w:rsidRPr="0033768C">
        <w:rPr>
          <w:color w:val="000000" w:themeColor="text1"/>
        </w:rPr>
        <w:t>└─────────────────────────────────────┬───────────────────────────────────┘</w:t>
      </w:r>
    </w:p>
    <w:p w:rsidR="00922EA9" w:rsidRPr="0033768C" w:rsidRDefault="00922EA9">
      <w:pPr>
        <w:pStyle w:val="ConsPlusNonformat"/>
        <w:jc w:val="both"/>
        <w:rPr>
          <w:color w:val="000000" w:themeColor="text1"/>
        </w:rPr>
      </w:pPr>
      <w:r w:rsidRPr="0033768C">
        <w:rPr>
          <w:color w:val="000000" w:themeColor="text1"/>
        </w:rPr>
        <w:t xml:space="preserve">                                      \/</w:t>
      </w:r>
    </w:p>
    <w:p w:rsidR="00922EA9" w:rsidRPr="0033768C" w:rsidRDefault="00922EA9">
      <w:pPr>
        <w:pStyle w:val="ConsPlusNonformat"/>
        <w:jc w:val="both"/>
        <w:rPr>
          <w:color w:val="000000" w:themeColor="text1"/>
        </w:rPr>
      </w:pPr>
      <w:r w:rsidRPr="0033768C">
        <w:rPr>
          <w:color w:val="000000" w:themeColor="text1"/>
        </w:rPr>
        <w:t>┌─────────────────────────────────────────────────────────────────────────┐</w:t>
      </w:r>
    </w:p>
    <w:p w:rsidR="00922EA9" w:rsidRPr="0033768C" w:rsidRDefault="00922EA9">
      <w:pPr>
        <w:pStyle w:val="ConsPlusNonformat"/>
        <w:jc w:val="both"/>
        <w:rPr>
          <w:color w:val="000000" w:themeColor="text1"/>
        </w:rPr>
      </w:pPr>
      <w:r w:rsidRPr="0033768C">
        <w:rPr>
          <w:color w:val="000000" w:themeColor="text1"/>
        </w:rPr>
        <w:t>│                  Направление межведомственных запросов                  │</w:t>
      </w:r>
    </w:p>
    <w:p w:rsidR="00922EA9" w:rsidRPr="0033768C" w:rsidRDefault="00922EA9">
      <w:pPr>
        <w:pStyle w:val="ConsPlusNonformat"/>
        <w:jc w:val="both"/>
        <w:rPr>
          <w:color w:val="000000" w:themeColor="text1"/>
        </w:rPr>
      </w:pPr>
      <w:r w:rsidRPr="0033768C">
        <w:rPr>
          <w:color w:val="000000" w:themeColor="text1"/>
        </w:rPr>
        <w:t>└─────────────────────────────────────┬───────────────────────────────────┘</w:t>
      </w:r>
    </w:p>
    <w:p w:rsidR="00922EA9" w:rsidRPr="0033768C" w:rsidRDefault="00922EA9">
      <w:pPr>
        <w:pStyle w:val="ConsPlusNonformat"/>
        <w:jc w:val="both"/>
        <w:rPr>
          <w:color w:val="000000" w:themeColor="text1"/>
        </w:rPr>
      </w:pPr>
      <w:r w:rsidRPr="0033768C">
        <w:rPr>
          <w:color w:val="000000" w:themeColor="text1"/>
        </w:rPr>
        <w:t xml:space="preserve">                                      \/</w:t>
      </w:r>
    </w:p>
    <w:p w:rsidR="00922EA9" w:rsidRPr="0033768C" w:rsidRDefault="00922EA9">
      <w:pPr>
        <w:pStyle w:val="ConsPlusNonformat"/>
        <w:jc w:val="both"/>
        <w:rPr>
          <w:color w:val="000000" w:themeColor="text1"/>
        </w:rPr>
      </w:pPr>
      <w:r w:rsidRPr="0033768C">
        <w:rPr>
          <w:color w:val="000000" w:themeColor="text1"/>
        </w:rPr>
        <w:t>┌─────────────────────────────────────────────────────────────────────────┐</w:t>
      </w:r>
    </w:p>
    <w:p w:rsidR="00922EA9" w:rsidRPr="0033768C" w:rsidRDefault="00922EA9">
      <w:pPr>
        <w:pStyle w:val="ConsPlusNonformat"/>
        <w:jc w:val="both"/>
        <w:rPr>
          <w:color w:val="000000" w:themeColor="text1"/>
        </w:rPr>
      </w:pPr>
      <w:r w:rsidRPr="0033768C">
        <w:rPr>
          <w:color w:val="000000" w:themeColor="text1"/>
        </w:rPr>
        <w:t>│              Проведение оценки рыночной стоимости объекта               │</w:t>
      </w:r>
    </w:p>
    <w:p w:rsidR="00922EA9" w:rsidRPr="0033768C" w:rsidRDefault="00922EA9">
      <w:pPr>
        <w:pStyle w:val="ConsPlusNonformat"/>
        <w:jc w:val="both"/>
        <w:rPr>
          <w:color w:val="000000" w:themeColor="text1"/>
        </w:rPr>
      </w:pPr>
      <w:r w:rsidRPr="0033768C">
        <w:rPr>
          <w:color w:val="000000" w:themeColor="text1"/>
        </w:rPr>
        <w:t>│          муниципального нежилого фонда, подлежащего отчуждению          │</w:t>
      </w:r>
    </w:p>
    <w:p w:rsidR="00922EA9" w:rsidRPr="0033768C" w:rsidRDefault="00922EA9">
      <w:pPr>
        <w:pStyle w:val="ConsPlusNonformat"/>
        <w:jc w:val="both"/>
        <w:rPr>
          <w:color w:val="000000" w:themeColor="text1"/>
        </w:rPr>
      </w:pPr>
      <w:r w:rsidRPr="0033768C">
        <w:rPr>
          <w:color w:val="000000" w:themeColor="text1"/>
        </w:rPr>
        <w:t>└─────────────────────────────────────┬───────────────────────────────────┘</w:t>
      </w:r>
    </w:p>
    <w:p w:rsidR="00922EA9" w:rsidRPr="0033768C" w:rsidRDefault="00922EA9">
      <w:pPr>
        <w:pStyle w:val="ConsPlusNonformat"/>
        <w:jc w:val="both"/>
        <w:rPr>
          <w:color w:val="000000" w:themeColor="text1"/>
        </w:rPr>
      </w:pPr>
      <w:r w:rsidRPr="0033768C">
        <w:rPr>
          <w:color w:val="000000" w:themeColor="text1"/>
        </w:rPr>
        <w:t xml:space="preserve">                                      \/</w:t>
      </w:r>
    </w:p>
    <w:p w:rsidR="00922EA9" w:rsidRPr="0033768C" w:rsidRDefault="00922EA9">
      <w:pPr>
        <w:pStyle w:val="ConsPlusNonformat"/>
        <w:jc w:val="both"/>
        <w:rPr>
          <w:color w:val="000000" w:themeColor="text1"/>
        </w:rPr>
      </w:pPr>
      <w:r w:rsidRPr="0033768C">
        <w:rPr>
          <w:color w:val="000000" w:themeColor="text1"/>
        </w:rPr>
        <w:t>┌─────────────────────────────────────────────────────────────────────────┐</w:t>
      </w:r>
    </w:p>
    <w:p w:rsidR="00922EA9" w:rsidRPr="0033768C" w:rsidRDefault="00922EA9">
      <w:pPr>
        <w:pStyle w:val="ConsPlusNonformat"/>
        <w:jc w:val="both"/>
        <w:rPr>
          <w:color w:val="000000" w:themeColor="text1"/>
        </w:rPr>
      </w:pPr>
      <w:r w:rsidRPr="0033768C">
        <w:rPr>
          <w:color w:val="000000" w:themeColor="text1"/>
        </w:rPr>
        <w:t>│            Принятие решения об условиях приватизации объекта            │</w:t>
      </w:r>
    </w:p>
    <w:p w:rsidR="00922EA9" w:rsidRPr="0033768C" w:rsidRDefault="00922EA9">
      <w:pPr>
        <w:pStyle w:val="ConsPlusNonformat"/>
        <w:jc w:val="both"/>
        <w:rPr>
          <w:color w:val="000000" w:themeColor="text1"/>
        </w:rPr>
      </w:pPr>
      <w:r w:rsidRPr="0033768C">
        <w:rPr>
          <w:color w:val="000000" w:themeColor="text1"/>
        </w:rPr>
        <w:t>│          муниципального нежилого фонда, подлежащего отчуждению          │</w:t>
      </w:r>
    </w:p>
    <w:p w:rsidR="00922EA9" w:rsidRPr="0033768C" w:rsidRDefault="00922EA9">
      <w:pPr>
        <w:pStyle w:val="ConsPlusNonformat"/>
        <w:jc w:val="both"/>
        <w:rPr>
          <w:color w:val="000000" w:themeColor="text1"/>
        </w:rPr>
      </w:pPr>
      <w:r w:rsidRPr="0033768C">
        <w:rPr>
          <w:color w:val="000000" w:themeColor="text1"/>
        </w:rPr>
        <w:t>└─────────────────────────────────────┬───────────────────────────────────┘</w:t>
      </w:r>
    </w:p>
    <w:p w:rsidR="00922EA9" w:rsidRPr="0033768C" w:rsidRDefault="00922EA9">
      <w:pPr>
        <w:pStyle w:val="ConsPlusNonformat"/>
        <w:jc w:val="both"/>
        <w:rPr>
          <w:color w:val="000000" w:themeColor="text1"/>
        </w:rPr>
      </w:pPr>
      <w:r w:rsidRPr="0033768C">
        <w:rPr>
          <w:color w:val="000000" w:themeColor="text1"/>
        </w:rPr>
        <w:t xml:space="preserve">                                      \/</w:t>
      </w:r>
    </w:p>
    <w:p w:rsidR="00922EA9" w:rsidRPr="0033768C" w:rsidRDefault="00922EA9">
      <w:pPr>
        <w:pStyle w:val="ConsPlusNonformat"/>
        <w:jc w:val="both"/>
        <w:rPr>
          <w:color w:val="000000" w:themeColor="text1"/>
        </w:rPr>
      </w:pPr>
      <w:r w:rsidRPr="0033768C">
        <w:rPr>
          <w:color w:val="000000" w:themeColor="text1"/>
        </w:rPr>
        <w:t>┌─────────────────────────────────────────────────────────────────────────┐</w:t>
      </w:r>
    </w:p>
    <w:p w:rsidR="00922EA9" w:rsidRPr="0033768C" w:rsidRDefault="00922EA9">
      <w:pPr>
        <w:pStyle w:val="ConsPlusNonformat"/>
        <w:jc w:val="both"/>
        <w:rPr>
          <w:color w:val="000000" w:themeColor="text1"/>
        </w:rPr>
      </w:pPr>
      <w:r w:rsidRPr="0033768C">
        <w:rPr>
          <w:color w:val="000000" w:themeColor="text1"/>
        </w:rPr>
        <w:t>│Подготовка и направление заявителю проекта договора купли-продажи объекта│</w:t>
      </w:r>
    </w:p>
    <w:p w:rsidR="00922EA9" w:rsidRPr="0033768C" w:rsidRDefault="00922EA9">
      <w:pPr>
        <w:pStyle w:val="ConsPlusNonformat"/>
        <w:jc w:val="both"/>
        <w:rPr>
          <w:color w:val="000000" w:themeColor="text1"/>
        </w:rPr>
      </w:pPr>
      <w:r w:rsidRPr="0033768C">
        <w:rPr>
          <w:color w:val="000000" w:themeColor="text1"/>
        </w:rPr>
        <w:t>│                      муниципального нежилого фонда                      │</w:t>
      </w:r>
    </w:p>
    <w:p w:rsidR="00922EA9" w:rsidRPr="0033768C" w:rsidRDefault="00922EA9">
      <w:pPr>
        <w:pStyle w:val="ConsPlusNonformat"/>
        <w:jc w:val="both"/>
        <w:rPr>
          <w:color w:val="000000" w:themeColor="text1"/>
        </w:rPr>
      </w:pPr>
      <w:r w:rsidRPr="0033768C">
        <w:rPr>
          <w:color w:val="000000" w:themeColor="text1"/>
        </w:rPr>
        <w:t>└─────────────────────────────────────────────────────────────────────────┘</w:t>
      </w:r>
    </w:p>
    <w:p w:rsidR="00922EA9" w:rsidRPr="0033768C" w:rsidRDefault="00922EA9">
      <w:pPr>
        <w:pStyle w:val="ConsPlusNormal"/>
        <w:rPr>
          <w:color w:val="000000" w:themeColor="text1"/>
        </w:rPr>
      </w:pPr>
    </w:p>
    <w:p w:rsidR="00922EA9" w:rsidRPr="0033768C" w:rsidRDefault="00922EA9">
      <w:pPr>
        <w:pStyle w:val="ConsPlusNormal"/>
        <w:rPr>
          <w:color w:val="000000" w:themeColor="text1"/>
        </w:rPr>
      </w:pPr>
    </w:p>
    <w:p w:rsidR="00922EA9" w:rsidRPr="0033768C" w:rsidRDefault="00922EA9">
      <w:pPr>
        <w:pStyle w:val="ConsPlusNormal"/>
        <w:pBdr>
          <w:top w:val="single" w:sz="6" w:space="0" w:color="auto"/>
        </w:pBdr>
        <w:spacing w:before="100" w:after="100"/>
        <w:jc w:val="both"/>
        <w:rPr>
          <w:color w:val="000000" w:themeColor="text1"/>
          <w:sz w:val="2"/>
          <w:szCs w:val="2"/>
        </w:rPr>
      </w:pPr>
    </w:p>
    <w:p w:rsidR="00470675" w:rsidRPr="0033768C" w:rsidRDefault="00470675">
      <w:pPr>
        <w:rPr>
          <w:color w:val="000000" w:themeColor="text1"/>
        </w:rPr>
      </w:pPr>
    </w:p>
    <w:sectPr w:rsidR="00470675" w:rsidRPr="0033768C" w:rsidSect="00235A05">
      <w:pgSz w:w="11906" w:h="16838"/>
      <w:pgMar w:top="156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EA9"/>
    <w:rsid w:val="001766AB"/>
    <w:rsid w:val="00235A05"/>
    <w:rsid w:val="0033768C"/>
    <w:rsid w:val="0041351F"/>
    <w:rsid w:val="0041774E"/>
    <w:rsid w:val="00470675"/>
    <w:rsid w:val="004B4B1A"/>
    <w:rsid w:val="00617EF5"/>
    <w:rsid w:val="007D116D"/>
    <w:rsid w:val="008864A9"/>
    <w:rsid w:val="00907E57"/>
    <w:rsid w:val="00922EA9"/>
    <w:rsid w:val="00DE7B7F"/>
    <w:rsid w:val="00F30246"/>
    <w:rsid w:val="00F562BB"/>
    <w:rsid w:val="00FE2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1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6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22E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22E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2E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22EA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864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64A9"/>
    <w:rPr>
      <w:rFonts w:ascii="Tahoma" w:hAnsi="Tahoma" w:cs="Tahoma"/>
      <w:sz w:val="16"/>
      <w:szCs w:val="16"/>
    </w:rPr>
  </w:style>
  <w:style w:type="character" w:styleId="a5">
    <w:name w:val="Hyperlink"/>
    <w:basedOn w:val="a0"/>
    <w:uiPriority w:val="99"/>
    <w:unhideWhenUsed/>
    <w:rsid w:val="004B4B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1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6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22E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22E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2E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22EA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864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64A9"/>
    <w:rPr>
      <w:rFonts w:ascii="Tahoma" w:hAnsi="Tahoma" w:cs="Tahoma"/>
      <w:sz w:val="16"/>
      <w:szCs w:val="16"/>
    </w:rPr>
  </w:style>
  <w:style w:type="character" w:styleId="a5">
    <w:name w:val="Hyperlink"/>
    <w:basedOn w:val="a0"/>
    <w:uiPriority w:val="99"/>
    <w:unhideWhenUsed/>
    <w:rsid w:val="004B4B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1858">
      <w:bodyDiv w:val="1"/>
      <w:marLeft w:val="0"/>
      <w:marRight w:val="0"/>
      <w:marTop w:val="0"/>
      <w:marBottom w:val="0"/>
      <w:divBdr>
        <w:top w:val="none" w:sz="0" w:space="0" w:color="auto"/>
        <w:left w:val="none" w:sz="0" w:space="0" w:color="auto"/>
        <w:bottom w:val="none" w:sz="0" w:space="0" w:color="auto"/>
        <w:right w:val="none" w:sz="0" w:space="0" w:color="auto"/>
      </w:divBdr>
      <w:divsChild>
        <w:div w:id="1612662172">
          <w:marLeft w:val="0"/>
          <w:marRight w:val="0"/>
          <w:marTop w:val="0"/>
          <w:marBottom w:val="0"/>
          <w:divBdr>
            <w:top w:val="none" w:sz="0" w:space="0" w:color="auto"/>
            <w:left w:val="none" w:sz="0" w:space="0" w:color="auto"/>
            <w:bottom w:val="none" w:sz="0" w:space="0" w:color="auto"/>
            <w:right w:val="none" w:sz="0" w:space="0" w:color="auto"/>
          </w:divBdr>
          <w:divsChild>
            <w:div w:id="557935896">
              <w:marLeft w:val="0"/>
              <w:marRight w:val="0"/>
              <w:marTop w:val="0"/>
              <w:marBottom w:val="0"/>
              <w:divBdr>
                <w:top w:val="none" w:sz="0" w:space="0" w:color="auto"/>
                <w:left w:val="none" w:sz="0" w:space="0" w:color="auto"/>
                <w:bottom w:val="none" w:sz="0" w:space="0" w:color="auto"/>
                <w:right w:val="none" w:sz="0" w:space="0" w:color="auto"/>
              </w:divBdr>
              <w:divsChild>
                <w:div w:id="15884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40455">
      <w:bodyDiv w:val="1"/>
      <w:marLeft w:val="0"/>
      <w:marRight w:val="0"/>
      <w:marTop w:val="0"/>
      <w:marBottom w:val="0"/>
      <w:divBdr>
        <w:top w:val="none" w:sz="0" w:space="0" w:color="auto"/>
        <w:left w:val="none" w:sz="0" w:space="0" w:color="auto"/>
        <w:bottom w:val="none" w:sz="0" w:space="0" w:color="auto"/>
        <w:right w:val="none" w:sz="0" w:space="0" w:color="auto"/>
      </w:divBdr>
      <w:divsChild>
        <w:div w:id="385027397">
          <w:marLeft w:val="0"/>
          <w:marRight w:val="0"/>
          <w:marTop w:val="0"/>
          <w:marBottom w:val="0"/>
          <w:divBdr>
            <w:top w:val="none" w:sz="0" w:space="0" w:color="auto"/>
            <w:left w:val="none" w:sz="0" w:space="0" w:color="auto"/>
            <w:bottom w:val="none" w:sz="0" w:space="0" w:color="auto"/>
            <w:right w:val="none" w:sz="0" w:space="0" w:color="auto"/>
          </w:divBdr>
          <w:divsChild>
            <w:div w:id="250625739">
              <w:marLeft w:val="0"/>
              <w:marRight w:val="0"/>
              <w:marTop w:val="0"/>
              <w:marBottom w:val="0"/>
              <w:divBdr>
                <w:top w:val="none" w:sz="0" w:space="0" w:color="auto"/>
                <w:left w:val="none" w:sz="0" w:space="0" w:color="auto"/>
                <w:bottom w:val="none" w:sz="0" w:space="0" w:color="auto"/>
                <w:right w:val="single" w:sz="8" w:space="5" w:color="DDDDDD"/>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9749</Words>
  <Characters>55573</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2019-07-15T06:16:00Z</cp:lastPrinted>
  <dcterms:created xsi:type="dcterms:W3CDTF">2019-07-15T08:39:00Z</dcterms:created>
  <dcterms:modified xsi:type="dcterms:W3CDTF">2019-07-15T08:41:00Z</dcterms:modified>
</cp:coreProperties>
</file>